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ae841" w14:textId="64ae8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2008 жылғы 23 желтоқсандағы № 1218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2009 жылғы 29 желтоқсандағы № 2211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«Қазақстан Республикасы Еңбек және халықты әлеуметтік қорғау министрлігінің 2009 — 2011 жылдарға арналған стратегиялық жоспарын бекіту туралы» Қазақстан Республикасы Үкіметінің 2008 жылғы 23 желтоқсандағы № 1218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Еңбек және халықты әлеуметтік қорғау министрлігінің 2009 - 2011 жылдарға арналған стратегиялық </w:t>
      </w:r>
      <w:r>
        <w:rPr>
          <w:rFonts w:ascii="Times New Roman"/>
          <w:b w:val="false"/>
          <w:i w:val="false"/>
          <w:color w:val="000000"/>
          <w:sz w:val="28"/>
        </w:rPr>
        <w:t>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Қазақстан Республикасы Еңбек және халықты әлеуметтік қорғау министрлігінің стратегиялық бағыттары» деген бөлімде:</w:t>
      </w:r>
      <w:r>
        <w:br/>
      </w:r>
      <w:r>
        <w:rPr>
          <w:rFonts w:ascii="Times New Roman"/>
          <w:b w:val="false"/>
          <w:i w:val="false"/>
          <w:color w:val="000000"/>
          <w:sz w:val="28"/>
        </w:rPr>
        <w:t>
</w:t>
      </w:r>
      <w:r>
        <w:rPr>
          <w:rFonts w:ascii="Times New Roman"/>
          <w:b w:val="false"/>
          <w:i w:val="false"/>
          <w:color w:val="000000"/>
          <w:sz w:val="28"/>
        </w:rPr>
        <w:t>
      «Қазақстан Республикасы Еңбек және халықты әлеуметтік қорғау министрлігі қызметінің стратегиялық бағыттары, даму мақсаты және негізгі индикаторлары»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кестеде:</w:t>
      </w:r>
      <w:r>
        <w:br/>
      </w:r>
      <w:r>
        <w:rPr>
          <w:rFonts w:ascii="Times New Roman"/>
          <w:b w:val="false"/>
          <w:i w:val="false"/>
          <w:color w:val="000000"/>
          <w:sz w:val="28"/>
        </w:rPr>
        <w:t>
</w:t>
      </w:r>
      <w:r>
        <w:rPr>
          <w:rFonts w:ascii="Times New Roman"/>
          <w:b w:val="false"/>
          <w:i w:val="false"/>
          <w:color w:val="000000"/>
          <w:sz w:val="28"/>
        </w:rPr>
        <w:t>
      «Жұмысынан айрылу (жұмысының болмауы) қатерін басқару» деген 1-стратегиялық бағытта:</w:t>
      </w:r>
      <w:r>
        <w:br/>
      </w:r>
      <w:r>
        <w:rPr>
          <w:rFonts w:ascii="Times New Roman"/>
          <w:b w:val="false"/>
          <w:i w:val="false"/>
          <w:color w:val="000000"/>
          <w:sz w:val="28"/>
        </w:rPr>
        <w:t>
</w:t>
      </w:r>
      <w:r>
        <w:rPr>
          <w:rFonts w:ascii="Times New Roman"/>
          <w:b w:val="false"/>
          <w:i w:val="false"/>
          <w:color w:val="000000"/>
          <w:sz w:val="28"/>
        </w:rPr>
        <w:t>
      1.3-мақсатта:</w:t>
      </w:r>
      <w:r>
        <w:br/>
      </w:r>
      <w:r>
        <w:rPr>
          <w:rFonts w:ascii="Times New Roman"/>
          <w:b w:val="false"/>
          <w:i w:val="false"/>
          <w:color w:val="000000"/>
          <w:sz w:val="28"/>
        </w:rPr>
        <w:t>
</w:t>
      </w:r>
      <w:r>
        <w:rPr>
          <w:rFonts w:ascii="Times New Roman"/>
          <w:b w:val="false"/>
          <w:i w:val="false"/>
          <w:color w:val="000000"/>
          <w:sz w:val="28"/>
        </w:rPr>
        <w:t>
      «Жол картасы іс-шараларының іске асырылуын ескере отырып жұмыспен қамтуға жәрдемдесу (ЖАО бірлесіп);» деген жол мынадай редакцияда жазылсын:</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3"/>
        <w:gridCol w:w="4533"/>
        <w:gridCol w:w="833"/>
        <w:gridCol w:w="973"/>
        <w:gridCol w:w="833"/>
        <w:gridCol w:w="953"/>
        <w:gridCol w:w="1033"/>
      </w:tblGrid>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картасы іс-шараларының іске асырылуын ескере отырып жұмыспен қамтуға жәрдемдесу (ЖАО-мен бірлесіп);</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орналастырылған азаматтардың саны, мың адам</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әйелдер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картасы» шеңберінде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әйелдер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9" w:id="1"/>
    <w:p>
      <w:pPr>
        <w:spacing w:after="0"/>
        <w:ind w:left="0"/>
        <w:jc w:val="both"/>
      </w:pPr>
      <w:r>
        <w:rPr>
          <w:rFonts w:ascii="Times New Roman"/>
          <w:b w:val="false"/>
          <w:i w:val="false"/>
          <w:color w:val="000000"/>
          <w:sz w:val="28"/>
        </w:rPr>
        <w:t>      «балалар үйлерінің тәрбиеленушілері мен жетім балалар және ата-анасының камқорлығынсыз қалған 23 жасқа дейінгі балалар;» деген жолдың «2009 ж.» деген бағанындағы «61,3», «32,3» деген сандар тиісінше «82,2», «43,4» деген сандармен ауыстырылсын;</w:t>
      </w:r>
      <w:r>
        <w:br/>
      </w:r>
      <w:r>
        <w:rPr>
          <w:rFonts w:ascii="Times New Roman"/>
          <w:b w:val="false"/>
          <w:i w:val="false"/>
          <w:color w:val="000000"/>
          <w:sz w:val="28"/>
        </w:rPr>
        <w:t>
      «кәмелетке толмаған балаларды тәрбиелеп отырған жалғыз басты, көп балалы ата-аналар және т.б.;» деген жолдың «2009 ж.» деген бағанындағы «34,4» деген сандар «48,0» деген сандармен ауыстырылсын;</w:t>
      </w:r>
      <w:r>
        <w:br/>
      </w:r>
      <w:r>
        <w:rPr>
          <w:rFonts w:ascii="Times New Roman"/>
          <w:b w:val="false"/>
          <w:i w:val="false"/>
          <w:color w:val="000000"/>
          <w:sz w:val="28"/>
        </w:rPr>
        <w:t>
      «жұмысынан айырылған жағдайда Мемлекеттік әлеуметтік сақтандыру қорынан төленетін әлеуметтік төлемнің ең жоғары кезеңін ұлғайту» деген жолдың «2009 ж.», «2010 ж.» деген бағандарындағы «136,4», «136,4» деген сандар тиісінше «60,0», «60,0» деген сандармен ауыстырылсын;</w:t>
      </w:r>
      <w:r>
        <w:br/>
      </w:r>
      <w:r>
        <w:rPr>
          <w:rFonts w:ascii="Times New Roman"/>
          <w:b w:val="false"/>
          <w:i w:val="false"/>
          <w:color w:val="000000"/>
          <w:sz w:val="28"/>
        </w:rPr>
        <w:t>
      «Еңбек құқығының бұзылу қатерін басқару» деген 2-стратегиялық бағытта:</w:t>
      </w:r>
      <w:r>
        <w:br/>
      </w:r>
      <w:r>
        <w:rPr>
          <w:rFonts w:ascii="Times New Roman"/>
          <w:b w:val="false"/>
          <w:i w:val="false"/>
          <w:color w:val="000000"/>
          <w:sz w:val="28"/>
        </w:rPr>
        <w:t>
</w:t>
      </w:r>
      <w:r>
        <w:rPr>
          <w:rFonts w:ascii="Times New Roman"/>
          <w:b w:val="false"/>
          <w:i w:val="false"/>
          <w:color w:val="000000"/>
          <w:sz w:val="28"/>
        </w:rPr>
        <w:t>
      2.1-мақсатта:</w:t>
      </w:r>
      <w:r>
        <w:br/>
      </w:r>
      <w:r>
        <w:rPr>
          <w:rFonts w:ascii="Times New Roman"/>
          <w:b w:val="false"/>
          <w:i w:val="false"/>
          <w:color w:val="000000"/>
          <w:sz w:val="28"/>
        </w:rPr>
        <w:t>
      «2.1.2. Еңбектің заманауи стандарттарын әзірлеу және енгізу» деген жолдың «2009 ж.» деген бағанындағы «44», «9» деген сандар тиісінше «30», «3» деген сандармен ауыстырылсын;</w:t>
      </w:r>
      <w:r>
        <w:br/>
      </w:r>
      <w:r>
        <w:rPr>
          <w:rFonts w:ascii="Times New Roman"/>
          <w:b w:val="false"/>
          <w:i w:val="false"/>
          <w:color w:val="000000"/>
          <w:sz w:val="28"/>
        </w:rPr>
        <w:t>
      «2.1.3. Еңбек қызметінің қауіпсіз жағдайларын қамтамасыз ету» деген жолдың «2009 ж.», «2010 ж.», «2011 ж.» деген бағандарындағы «1350», «1300», «1200», «510», «490», «470» деген сандар тиісінше «325», «320», «310», «74», «72», «70»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2.2-мақсатта:</w:t>
      </w:r>
      <w:r>
        <w:br/>
      </w:r>
      <w:r>
        <w:rPr>
          <w:rFonts w:ascii="Times New Roman"/>
          <w:b w:val="false"/>
          <w:i w:val="false"/>
          <w:color w:val="000000"/>
          <w:sz w:val="28"/>
        </w:rPr>
        <w:t>
      «2.2.3. Бизнестің әлеуметтік жауапкершілігін арттыру» деген жолдың «2009 ж.» деген бағанындағы «400» деген сандар «230»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«Көші-қон процестерін басқару» деген 3-стратегиялық бағытта:</w:t>
      </w:r>
      <w:r>
        <w:br/>
      </w:r>
      <w:r>
        <w:rPr>
          <w:rFonts w:ascii="Times New Roman"/>
          <w:b w:val="false"/>
          <w:i w:val="false"/>
          <w:color w:val="000000"/>
          <w:sz w:val="28"/>
        </w:rPr>
        <w:t>
</w:t>
      </w:r>
      <w:r>
        <w:rPr>
          <w:rFonts w:ascii="Times New Roman"/>
          <w:b w:val="false"/>
          <w:i w:val="false"/>
          <w:color w:val="000000"/>
          <w:sz w:val="28"/>
        </w:rPr>
        <w:t>
      3.2-мақсатта:</w:t>
      </w:r>
      <w:r>
        <w:br/>
      </w:r>
      <w:r>
        <w:rPr>
          <w:rFonts w:ascii="Times New Roman"/>
          <w:b w:val="false"/>
          <w:i w:val="false"/>
          <w:color w:val="000000"/>
          <w:sz w:val="28"/>
        </w:rPr>
        <w:t>
      «3.2.1. Ішкі еңбек көші-қоны процестерін тәртіпке келтіру (АШМ, ЭМРМ, ИСМ, БҒМ, ККМ, облыстардың, Алматы және Астана қалаларының әкімдерімен бірлесіп)» деген жолдың «Көрсеткіштері» деген бағанындағы «ішкі көші-қон квотасын белгілеу (2009 ж.)» және «Еліміздің қолайсыз аумақтарында тұратын Қазақстан азаматтарын «Нұрлы көш» бағдарламасын іске асыруға қатыстыру (2009 - 2011 жж.)» деген сөйлемдер алып тасталсын;</w:t>
      </w:r>
      <w:r>
        <w:br/>
      </w:r>
      <w:r>
        <w:rPr>
          <w:rFonts w:ascii="Times New Roman"/>
          <w:b w:val="false"/>
          <w:i w:val="false"/>
          <w:color w:val="000000"/>
          <w:sz w:val="28"/>
        </w:rPr>
        <w:t>
</w:t>
      </w:r>
      <w:r>
        <w:rPr>
          <w:rFonts w:ascii="Times New Roman"/>
          <w:b w:val="false"/>
          <w:i w:val="false"/>
          <w:color w:val="000000"/>
          <w:sz w:val="28"/>
        </w:rPr>
        <w:t>
      «Қарттық, мүгедектік, асыраушысынан айрылу және өзге әлеуметтік қатерлердің басталуы салдарынан туындайтын қатерлерді басқару» деген 4-стратегиялық бағытта:</w:t>
      </w:r>
      <w:r>
        <w:br/>
      </w:r>
      <w:r>
        <w:rPr>
          <w:rFonts w:ascii="Times New Roman"/>
          <w:b w:val="false"/>
          <w:i w:val="false"/>
          <w:color w:val="000000"/>
          <w:sz w:val="28"/>
        </w:rPr>
        <w:t>
</w:t>
      </w:r>
      <w:r>
        <w:rPr>
          <w:rFonts w:ascii="Times New Roman"/>
          <w:b w:val="false"/>
          <w:i w:val="false"/>
          <w:color w:val="000000"/>
          <w:sz w:val="28"/>
        </w:rPr>
        <w:t>
      4.1-мақсатта:</w:t>
      </w:r>
      <w:r>
        <w:br/>
      </w:r>
      <w:r>
        <w:rPr>
          <w:rFonts w:ascii="Times New Roman"/>
          <w:b w:val="false"/>
          <w:i w:val="false"/>
          <w:color w:val="000000"/>
          <w:sz w:val="28"/>
        </w:rPr>
        <w:t>
      «4.1.6. Әлеуметтік төлемдерді ұйымдастырудың тиімді жүйесін қамтамасыз ету» деген жолдың «2009 ж.», «2010 ж.» деген бағандарындағы «10», «32» деген сандар тиісінше «80», «90»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4.3-мақсатта:</w:t>
      </w:r>
      <w:r>
        <w:br/>
      </w:r>
      <w:r>
        <w:rPr>
          <w:rFonts w:ascii="Times New Roman"/>
          <w:b w:val="false"/>
          <w:i w:val="false"/>
          <w:color w:val="000000"/>
          <w:sz w:val="28"/>
        </w:rPr>
        <w:t>
      «Арнаулы әлеуметтік қызмет көрсету жүйесін жетілдіру» деген жолдың «2009 ж.» деген бағанындағы «4» деген сан «1» деген санмен ауыстырылсын;</w:t>
      </w:r>
      <w:r>
        <w:br/>
      </w:r>
      <w:r>
        <w:rPr>
          <w:rFonts w:ascii="Times New Roman"/>
          <w:b w:val="false"/>
          <w:i w:val="false"/>
          <w:color w:val="000000"/>
          <w:sz w:val="28"/>
        </w:rPr>
        <w:t>
      «4.3.1. Арнаулы әлеуметтік қызмет көрсетудің құқықтық негіздерін құру» деген жолдың «Көрсеткіштері» деген бағанындағы «2009 ж.» деген сандар «2009 - 2010 жж.» деген сандармен ауыстырылсын;</w:t>
      </w:r>
      <w:r>
        <w:br/>
      </w:r>
      <w:r>
        <w:rPr>
          <w:rFonts w:ascii="Times New Roman"/>
          <w:b w:val="false"/>
          <w:i w:val="false"/>
          <w:color w:val="000000"/>
          <w:sz w:val="28"/>
        </w:rPr>
        <w:t>
      «4.3.2. МЕҰ және бизнес құрылымдарды арнаулы әлеуметтік қызмет көрсетуге тарту» деген жолдың «2009 ж.» деген бағанындағы «9» деген сан «3» деген санмен ауыстырылсын;</w:t>
      </w:r>
      <w:r>
        <w:br/>
      </w:r>
      <w:r>
        <w:rPr>
          <w:rFonts w:ascii="Times New Roman"/>
          <w:b w:val="false"/>
          <w:i w:val="false"/>
          <w:color w:val="000000"/>
          <w:sz w:val="28"/>
        </w:rPr>
        <w:t>
</w:t>
      </w:r>
      <w:r>
        <w:rPr>
          <w:rFonts w:ascii="Times New Roman"/>
          <w:b w:val="false"/>
          <w:i w:val="false"/>
          <w:color w:val="000000"/>
          <w:sz w:val="28"/>
        </w:rPr>
        <w:t>
      «Белгіленген ең төмен шекті деңгейден төмен табысты азайту тәуекелін басқару» деген 5-стратегиялық бағытта:</w:t>
      </w:r>
      <w:r>
        <w:br/>
      </w:r>
      <w:r>
        <w:rPr>
          <w:rFonts w:ascii="Times New Roman"/>
          <w:b w:val="false"/>
          <w:i w:val="false"/>
          <w:color w:val="000000"/>
          <w:sz w:val="28"/>
        </w:rPr>
        <w:t>
</w:t>
      </w:r>
      <w:r>
        <w:rPr>
          <w:rFonts w:ascii="Times New Roman"/>
          <w:b w:val="false"/>
          <w:i w:val="false"/>
          <w:color w:val="000000"/>
          <w:sz w:val="28"/>
        </w:rPr>
        <w:t>
      5.1-мақсатта:</w:t>
      </w:r>
      <w:r>
        <w:br/>
      </w:r>
      <w:r>
        <w:rPr>
          <w:rFonts w:ascii="Times New Roman"/>
          <w:b w:val="false"/>
          <w:i w:val="false"/>
          <w:color w:val="000000"/>
          <w:sz w:val="28"/>
        </w:rPr>
        <w:t>
      «5.1.1. Ең төмен күнкөріс деңгейін айқындау әдістемесін жетілдіру» деген жолдың «Көрсеткіштері» деген бағанындағы «2. Қазақстан Республикасы Экономика және бюджеттік жоспарлау министрлігімен бірлесіп тұтыну себетінің ең төмен құрамының нақты өзгерістеріне сәйкес ең төмен күнкөріс деңгейін белгілеу әдістемесін жетілдіру бойынша ғылыми зерттеулер жүргізу (2009 ж.)» деген тармақ алып тасталсын;</w:t>
      </w:r>
      <w:r>
        <w:br/>
      </w:r>
      <w:r>
        <w:rPr>
          <w:rFonts w:ascii="Times New Roman"/>
          <w:b w:val="false"/>
          <w:i w:val="false"/>
          <w:color w:val="000000"/>
          <w:sz w:val="28"/>
        </w:rPr>
        <w:t>
</w:t>
      </w:r>
      <w:r>
        <w:rPr>
          <w:rFonts w:ascii="Times New Roman"/>
          <w:b w:val="false"/>
          <w:i w:val="false"/>
          <w:color w:val="000000"/>
          <w:sz w:val="28"/>
        </w:rPr>
        <w:t>
      5.2-мақсатта:</w:t>
      </w:r>
      <w:r>
        <w:br/>
      </w:r>
      <w:r>
        <w:rPr>
          <w:rFonts w:ascii="Times New Roman"/>
          <w:b w:val="false"/>
          <w:i w:val="false"/>
          <w:color w:val="000000"/>
          <w:sz w:val="28"/>
        </w:rPr>
        <w:t>
      «Кедейлік деңгейін төмендетуге жәрдемдесу» деген жолдың «2009 ж.» деген бағанындағы «12,0» деген сандар «13,2»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бағдарламалардың тізбесі» деген </w:t>
      </w:r>
      <w:r>
        <w:rPr>
          <w:rFonts w:ascii="Times New Roman"/>
          <w:b w:val="false"/>
          <w:i w:val="false"/>
          <w:color w:val="000000"/>
          <w:sz w:val="28"/>
        </w:rPr>
        <w:t>6-бөлім</w:t>
      </w:r>
      <w:r>
        <w:rPr>
          <w:rFonts w:ascii="Times New Roman"/>
          <w:b w:val="false"/>
          <w:i w:val="false"/>
          <w:color w:val="000000"/>
          <w:sz w:val="28"/>
        </w:rPr>
        <w:t xml:space="preserve"> осы қаулыға қосымшаға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30 желтоқсандағы</w:t>
      </w:r>
      <w:r>
        <w:br/>
      </w:r>
      <w:r>
        <w:rPr>
          <w:rFonts w:ascii="Times New Roman"/>
          <w:b w:val="false"/>
          <w:i w:val="false"/>
          <w:color w:val="000000"/>
          <w:sz w:val="28"/>
        </w:rPr>
        <w:t xml:space="preserve">
№ 2211 қаулысына     </w:t>
      </w:r>
      <w:r>
        <w:br/>
      </w:r>
      <w:r>
        <w:rPr>
          <w:rFonts w:ascii="Times New Roman"/>
          <w:b w:val="false"/>
          <w:i w:val="false"/>
          <w:color w:val="000000"/>
          <w:sz w:val="28"/>
        </w:rPr>
        <w:t xml:space="preserve">
қосымша          </w:t>
      </w:r>
    </w:p>
    <w:bookmarkStart w:name="z22" w:id="2"/>
    <w:p>
      <w:pPr>
        <w:spacing w:after="0"/>
        <w:ind w:left="0"/>
        <w:jc w:val="left"/>
      </w:pPr>
      <w:r>
        <w:rPr>
          <w:rFonts w:ascii="Times New Roman"/>
          <w:b/>
          <w:i w:val="false"/>
          <w:color w:val="000000"/>
        </w:rPr>
        <w:t xml:space="preserve"> 
6. Бюджеттік бағдарламалар тізбесі 2009 - 2011 жылдарға арналған бюджет шығыстарының жиынтығы</w:t>
      </w:r>
    </w:p>
    <w:bookmarkEnd w:id="2"/>
    <w:p>
      <w:pPr>
        <w:spacing w:after="0"/>
        <w:ind w:left="0"/>
        <w:jc w:val="both"/>
      </w:pPr>
      <w:r>
        <w:rPr>
          <w:rFonts w:ascii="Times New Roman"/>
          <w:b w:val="false"/>
          <w:i w:val="false"/>
          <w:color w:val="000000"/>
          <w:sz w:val="28"/>
        </w:rPr>
        <w:t>Республикалық бюджет</w:t>
      </w:r>
      <w:r>
        <w:br/>
      </w:r>
      <w:r>
        <w:rPr>
          <w:rFonts w:ascii="Times New Roman"/>
          <w:b w:val="false"/>
          <w:i w:val="false"/>
          <w:color w:val="000000"/>
          <w:sz w:val="28"/>
        </w:rPr>
        <w:t>
Бағдарламаның әкімшісі Қазақстан Республикасы Еңбек және халықты әлеуметтік қорғау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2"/>
        <w:gridCol w:w="1342"/>
        <w:gridCol w:w="1342"/>
        <w:gridCol w:w="2629"/>
        <w:gridCol w:w="1352"/>
        <w:gridCol w:w="1352"/>
        <w:gridCol w:w="1352"/>
        <w:gridCol w:w="972"/>
        <w:gridCol w:w="1152"/>
        <w:gridCol w:w="1245"/>
      </w:tblGrid>
      <w:tr>
        <w:trPr>
          <w:trHeight w:val="30" w:hRule="atLeast"/>
        </w:trPr>
        <w:tc>
          <w:tcPr>
            <w:tcW w:w="1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тобы</w:t>
            </w:r>
          </w:p>
        </w:tc>
        <w:tc>
          <w:tcPr>
            <w:tcW w:w="1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1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жылға арналған нақтыланған бюджет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орындалуы</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кассалық орындалуы</w:t>
            </w:r>
          </w:p>
        </w:tc>
        <w:tc>
          <w:tcPr>
            <w:tcW w:w="0" w:type="auto"/>
            <w:vMerge/>
            <w:tcBorders>
              <w:top w:val="nil"/>
              <w:left w:val="single" w:color="cfcfcf" w:sz="5"/>
              <w:bottom w:val="single" w:color="cfcfcf" w:sz="5"/>
              <w:right w:val="single" w:color="cfcfcf" w:sz="5"/>
            </w:tcBorders>
          </w:tc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Қолданыстағы бағдарламалар, оның ішінде:</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462 369 031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462 510 240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566 500 184</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682 064 405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800 528 683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998 507 911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Ағымдағы бюджеттік бағдарламалар</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461 138 397</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461 279 605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563 584 689</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676 178 651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798 697 233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998 507 911</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қамсыздандыру және әлеуметтік көмек</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433 528 321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433 661 795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535 466 119</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644 431 275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758 215 040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952 144 791</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қамсыздандыру</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410 322 855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410 343 158</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501 981 531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611 209 426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713 242 405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903 926 512</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Зейнетақылық бағдарлама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293 152 783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293 154 278</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363 609 000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454 231 109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545 090 230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721 081 605</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жәрдемақылар</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73 218 069</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73 218 332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92 246 990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105 870 902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108 446 712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117 012 743</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мемлекеттік жәрдемақылар</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41 019 168</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41 027 358</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41 719 001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45 344 032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52 590 309</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57 431 849</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арнаулы жәрдемақылар</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2 942 835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2 943 190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4 406 540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5 763 383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7 115 154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8 400 315</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23 195 466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23 318 637</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33 484 588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33 221 849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44 972 635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48 218 279</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Жерлеуге берілетін жәрдемақы</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1 714 139</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1 837 082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1 980 107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2 061 455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2 084 348</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2 247 716</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Балалы отбасыларға берілетін мемлекеттік жәрдемақылар</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16 723 302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16 723 500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27 900 021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30 336 875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42 703 496</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45 912 916</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ядролық сынақ полигонында ядролық сынақтардың салдарынан зардап шеккендерге төленетін біржолғы мемлекеттік ақшалай өтемақылар</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4 682 498</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4 682 512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3 559 358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781 147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156 771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34 187</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Ақталған азаматтарға жаппай саяси қуғын-сүргін құрбандарына бір жолғы ақшалай өтемақы</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75 261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75 277</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45 102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42 372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28 020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23 460</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 тапқан, қайтыс болған әскери қызметшілердің ата-аналарына, асырап алушыларына, қамқоршыларына біржолғы төлемдер</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 саласындағы өзге де қызметтер</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27 610 076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27 617 810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28 118 570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31 747 376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40 482 193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46 363 120</w:t>
            </w:r>
          </w:p>
        </w:tc>
      </w:tr>
      <w:tr>
        <w:trPr>
          <w:trHeight w:val="345"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халықты жұмыспен қамту, әлеуметтік қорғау және көші-кон салаларындағы қызметті ұйымдастыру жөніндегі қызметтер</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1 625 698</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1 631 875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1 630 703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2 057 542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2 553 811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3 203 619</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Оралмандарға әлеуметтік көмек көрсету</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11 450 450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11 451 960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12 131 736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13 027 595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18 843 794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20 308 742</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Еңбекминін материалдық-техникалық жабдықтау</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348 636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348 636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199 044</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31 865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79 969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73 966</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саласындағы қолданбалы ғылыми зерттеулер жөніндегі қызметтер</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61 325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61 325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65 618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76 745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90 178</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109 002</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және жәрдемақыларды төлеуді қамтамасыз ету жөніндегі қызметтер</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8 210 718</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8 210 718</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9 298 074</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11 479 291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13 771 623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17 037 348</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кедейлік қоры бойынша ақпараттық-талдаумен қамтамасыз ету жөніндегі қызметтер</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64 757</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64 757</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66 226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73 485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84 590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99 571</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қызметі тоқтатылған жағдайда, сот мемлекетке жүктеген, адам өмірі мен денсаулығына келтірілген зиянды өтеу</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1 267 424</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1 267 424</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жаңадан пайдалануға берілетін әлеуметтік қамсыздандыру объектілерін ұстауға берілетін ағымдағы нысаналы трансферттер</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15 243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212 012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535 254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1 084 095</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ең төменгі күн көрістің мөлшері өскеніне байланысты мемлекеттік атаулы әлеуметтік көмегін және 18 жасқа дейінгі балаларға ай сайынғы мемлекеттік жәрдемақыға берілетін ағымдағы нысаналы трансферттер</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2 785 500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3 280 631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3 301 581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3 315 240</w:t>
            </w:r>
          </w:p>
        </w:tc>
      </w:tr>
      <w:tr>
        <w:trPr>
          <w:trHeight w:val="465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 жылғы қараша айына дейін құрылған «Қарметкомбинат» МАҚ қызметкерлерінің жалақысы бойынша берешектің қалған бөлігін өтеу үшін Қарағанды облысының облыстық бюджетіне берілетін ағымдағы нысаналы трансферттер</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әлеуметтік қорғау ұйымдарының кадрларының біліктілігін арттыру және қайта даярлау</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3 309</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3 309</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протездік-ортопедиялық көмек көрсетуді әдіснамалық қамтамасыз ету</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26 829</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26 829</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21 448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17 914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22 265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27 807</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тарихи отанына қоныстандыру және әлеуметтік қорғау</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134 106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134 152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44 467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71 954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129 274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124 841</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әлеуметтік қорғау ұйымдарын материалдық-техникалық жабдықтау</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379 779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303 516</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246 099</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халықты жұмыспен қамту, әлеуметтік қорғау және көші-кон салаларындағы өзекті мәселелерді зерттеу</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38 563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66 338</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32 790</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аннуитеттік компаниясын құру</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220 511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аз қамтамасыз етілген отбасылардың 18 жасқа дейінгі балаларына арналған Мемлекеттік жәрдемақыларды төлеуге арналған нысаналы трансферттер</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3 816 000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3 816 000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мүгедектің жеке оңалту бағдарламасына сәйкес мұқтаж мүгедектерді арнайы гигиеналық құралдармен қамтамасыз ету және ымдау тілі мамандарының, мүгедектерге жеке көмекшінің қызметін ұсынуға арналған нысаналы трансферттер</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600 825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600 825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Бюджеттік даму бағдарламалары</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1 230 635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1 230 635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2 915 495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5 885 754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1 831 450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төлеу жөніндегі мемлекеттік орталықтың ақпараттық жүйесін дамыту</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723 635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723 635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әлеуметтік қамсыздандыру нысандарының құрылысына және қайта құруға арналған нысаналы трансферттер</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507 000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507 000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2 915 495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5 885 754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1 831 450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Әзірлеуге ұсынылатын бағдарламалар, оның ішінде:</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130 835 941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12 719 016</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20 752 685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Ағымдағы бюджеттік бағдарламалар</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130 505 891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8 642 178</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16 155 332</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бизнестің әлеуметтік жауапкершілігі жөніндегі «Парыз» конкурсын өткізу</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36 995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40 324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43 953</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әлеуметтік қызметтердің стандарттарын енгізуге арналған нысаналы ағымдағы трансферттер</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936 694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2 395 144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8 222 014</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үкіметтік емес секторда мемтапсырысты орналастыруға арналған нысаналы ағымдағы трансферттер</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165 120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541 603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915 050</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күндізгі медициналық-әлеуметтік мекемелердің желісін дамытуға арналған нысаналы ағымдағы трансферттер</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151 100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584 532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1 179 070</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медициналық-әлеуметтік мекемелерде тамақтанудың нормасын арттыруға арналған нысаналы ағымдағы трансферттер</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4 189 900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5 080 575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5 795 245</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әлеуметтік жұмыс орындарын және жастар тәжірибесін кеңейтуге берілетін ағымдағы нысаналы трансферттер</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7 600 440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 шеңберінде халықты жұмыспен қамту</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117 425 642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Бюджеттік даму бағдарламалары</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330 050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4 076 838</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4 597 353</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әлеуметтік қамсыздандыру нысандарының құрылысына және қайта құруға арналған нысаналы ағымдағы трансферттер</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3 407 730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3 975 685</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Әлеуметтік-еңбек саласының бірыңғай ақпараттық жүйесін құру</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330 050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669 108</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621 668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Шығыстың барлығы, оның ішінде:</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462 369 031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462 510 240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566 500 184</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812 900 346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813 247 699</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1 019 260 596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461 138 397</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461 279 605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563 584 689</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806 684 542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807 339 411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1 014 663 243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1 230 635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1 230 635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2 915 495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6 215 804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5 908 288</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4 597 353</w:t>
            </w:r>
          </w:p>
        </w:tc>
      </w:tr>
    </w:tbl>
    <w:p>
      <w:pPr>
        <w:spacing w:after="0"/>
        <w:ind w:left="0"/>
        <w:jc w:val="both"/>
      </w:pPr>
      <w:r>
        <w:rPr>
          <w:rFonts w:ascii="Times New Roman"/>
          <w:b w:val="false"/>
          <w:i w:val="false"/>
          <w:color w:val="000000"/>
          <w:sz w:val="28"/>
        </w:rPr>
        <w:t>Мемлекеттік мекеменің басшысы _______________________</w:t>
      </w:r>
      <w:r>
        <w:br/>
      </w:r>
      <w:r>
        <w:rPr>
          <w:rFonts w:ascii="Times New Roman"/>
          <w:b w:val="false"/>
          <w:i w:val="false"/>
          <w:color w:val="000000"/>
          <w:sz w:val="28"/>
        </w:rPr>
        <w:t xml:space="preserve">
Бас бухгалтер (ҚЭБ басшысы) </w:t>
      </w:r>
      <w:r>
        <w:rPr>
          <w:rFonts w:ascii="Times New Roman"/>
          <w:b/>
          <w:i w:val="false"/>
          <w:color w:val="000000"/>
          <w:sz w:val="28"/>
        </w:rPr>
        <w:t>_________________________</w:t>
      </w:r>
    </w:p>
    <w:bookmarkStart w:name="z23" w:id="3"/>
    <w:p>
      <w:pPr>
        <w:spacing w:after="0"/>
        <w:ind w:left="0"/>
        <w:jc w:val="left"/>
      </w:pPr>
      <w:r>
        <w:rPr>
          <w:rFonts w:ascii="Times New Roman"/>
          <w:b/>
          <w:i w:val="false"/>
          <w:color w:val="000000"/>
        </w:rPr>
        <w:t xml:space="preserve"> 
Бюджеттік бағдарламаның нысаны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1"/>
        <w:gridCol w:w="4918"/>
        <w:gridCol w:w="1113"/>
        <w:gridCol w:w="1200"/>
        <w:gridCol w:w="1040"/>
        <w:gridCol w:w="1180"/>
        <w:gridCol w:w="1001"/>
        <w:gridCol w:w="1001"/>
      </w:tblGrid>
      <w:tr>
        <w:trPr>
          <w:trHeight w:val="30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«Еңбек, халықты жұмыспен қамту, халықты әлеуметтік қорғау және көші-кон саласындағы уәкілетті органның қызметін ұйымдастыру жөніндегі қызметтер»</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 аппаратының және оның аумақтық органдарын ұстау; әлеуметтік-еңбек саласындағы конституциялық кепілдіктердің сақталуын қамтамасыз ету; бірыңғай әлеуметтік саясатты іске асыру; еңбек көші-қонын басқаруды жүзеге асыру; жұмыс күшін сыртқа шығаруды лицензиялауды жүргізу; еңбек және әлеуметтік заңнаманың сақталуын мемлекеттік қадағалау; әлеуметтік қызмет көрсету сапасын бақылау; әлеуметтік-еңбек саласында нысаналы және халықаралық бағдарламаларды әзірлеу және іске асыру; бірыңғай ақпараттық қамтамасыз етуді құру.</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Жұмысынан (жұмысының болмауы) айрылу қатерін басқару</w:t>
            </w:r>
            <w:r>
              <w:br/>
            </w:r>
            <w:r>
              <w:rPr>
                <w:rFonts w:ascii="Times New Roman"/>
                <w:b w:val="false"/>
                <w:i w:val="false"/>
                <w:color w:val="000000"/>
                <w:sz w:val="20"/>
              </w:rPr>
              <w:t>
</w:t>
            </w:r>
            <w:r>
              <w:rPr>
                <w:rFonts w:ascii="Times New Roman"/>
                <w:b w:val="false"/>
                <w:i w:val="false"/>
                <w:color w:val="000000"/>
                <w:sz w:val="20"/>
              </w:rPr>
              <w:t>2. Еңбек құқықтарының бұзылуы қатерін басқару</w:t>
            </w:r>
            <w:r>
              <w:br/>
            </w:r>
            <w:r>
              <w:rPr>
                <w:rFonts w:ascii="Times New Roman"/>
                <w:b w:val="false"/>
                <w:i w:val="false"/>
                <w:color w:val="000000"/>
                <w:sz w:val="20"/>
              </w:rPr>
              <w:t>
</w:t>
            </w:r>
            <w:r>
              <w:rPr>
                <w:rFonts w:ascii="Times New Roman"/>
                <w:b w:val="false"/>
                <w:i w:val="false"/>
                <w:color w:val="000000"/>
                <w:sz w:val="20"/>
              </w:rPr>
              <w:t>3. Көші-кон процестерін басқару</w:t>
            </w:r>
            <w:r>
              <w:br/>
            </w:r>
            <w:r>
              <w:rPr>
                <w:rFonts w:ascii="Times New Roman"/>
                <w:b w:val="false"/>
                <w:i w:val="false"/>
                <w:color w:val="000000"/>
                <w:sz w:val="20"/>
              </w:rPr>
              <w:t>
</w:t>
            </w:r>
            <w:r>
              <w:rPr>
                <w:rFonts w:ascii="Times New Roman"/>
                <w:b w:val="false"/>
                <w:i w:val="false"/>
                <w:color w:val="000000"/>
                <w:sz w:val="20"/>
              </w:rPr>
              <w:t>4. Қарттықтың, асыраушысынан айрылу және мүгедектіктің басталуы салдарынан туындайтын қатерді басқару</w:t>
            </w:r>
            <w:r>
              <w:br/>
            </w:r>
            <w:r>
              <w:rPr>
                <w:rFonts w:ascii="Times New Roman"/>
                <w:b w:val="false"/>
                <w:i w:val="false"/>
                <w:color w:val="000000"/>
                <w:sz w:val="20"/>
              </w:rPr>
              <w:t>
</w:t>
            </w:r>
            <w:r>
              <w:rPr>
                <w:rFonts w:ascii="Times New Roman"/>
                <w:b w:val="false"/>
                <w:i w:val="false"/>
                <w:color w:val="000000"/>
                <w:sz w:val="20"/>
              </w:rPr>
              <w:t>5. Табыстың белгіленген ең төменгі шекті деңгейінен төмен болуы қатерін басқару</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Жұмысынан айрылу (жұмысының болмауы) қатерін алдын алу</w:t>
            </w:r>
            <w:r>
              <w:br/>
            </w:r>
            <w:r>
              <w:rPr>
                <w:rFonts w:ascii="Times New Roman"/>
                <w:b w:val="false"/>
                <w:i w:val="false"/>
                <w:color w:val="000000"/>
                <w:sz w:val="20"/>
              </w:rPr>
              <w:t>
</w:t>
            </w:r>
            <w:r>
              <w:rPr>
                <w:rFonts w:ascii="Times New Roman"/>
                <w:b w:val="false"/>
                <w:i w:val="false"/>
                <w:color w:val="000000"/>
                <w:sz w:val="20"/>
              </w:rPr>
              <w:t>1.2. Еңбек ресурстарын дамыту</w:t>
            </w:r>
            <w:r>
              <w:br/>
            </w:r>
            <w:r>
              <w:rPr>
                <w:rFonts w:ascii="Times New Roman"/>
                <w:b w:val="false"/>
                <w:i w:val="false"/>
                <w:color w:val="000000"/>
                <w:sz w:val="20"/>
              </w:rPr>
              <w:t>
</w:t>
            </w:r>
            <w:r>
              <w:rPr>
                <w:rFonts w:ascii="Times New Roman"/>
                <w:b w:val="false"/>
                <w:i w:val="false"/>
                <w:color w:val="000000"/>
                <w:sz w:val="20"/>
              </w:rPr>
              <w:t>1.3. Өнімді жұмыспен қамтуға жәрдемдесу</w:t>
            </w:r>
            <w:r>
              <w:br/>
            </w:r>
            <w:r>
              <w:rPr>
                <w:rFonts w:ascii="Times New Roman"/>
                <w:b w:val="false"/>
                <w:i w:val="false"/>
                <w:color w:val="000000"/>
                <w:sz w:val="20"/>
              </w:rPr>
              <w:t>
</w:t>
            </w:r>
            <w:r>
              <w:rPr>
                <w:rFonts w:ascii="Times New Roman"/>
                <w:b w:val="false"/>
                <w:i w:val="false"/>
                <w:color w:val="000000"/>
                <w:sz w:val="20"/>
              </w:rPr>
              <w:t>2.1. Еңбек құқықтарының бұзылуы қатерінің алдын алу</w:t>
            </w:r>
            <w:r>
              <w:br/>
            </w:r>
            <w:r>
              <w:rPr>
                <w:rFonts w:ascii="Times New Roman"/>
                <w:b w:val="false"/>
                <w:i w:val="false"/>
                <w:color w:val="000000"/>
                <w:sz w:val="20"/>
              </w:rPr>
              <w:t>
</w:t>
            </w:r>
            <w:r>
              <w:rPr>
                <w:rFonts w:ascii="Times New Roman"/>
                <w:b w:val="false"/>
                <w:i w:val="false"/>
                <w:color w:val="000000"/>
                <w:sz w:val="20"/>
              </w:rPr>
              <w:t>2.2. Еңбек құқықтарын қорғау жүйесін дамыту</w:t>
            </w:r>
            <w:r>
              <w:br/>
            </w:r>
            <w:r>
              <w:rPr>
                <w:rFonts w:ascii="Times New Roman"/>
                <w:b w:val="false"/>
                <w:i w:val="false"/>
                <w:color w:val="000000"/>
                <w:sz w:val="20"/>
              </w:rPr>
              <w:t>
</w:t>
            </w:r>
            <w:r>
              <w:rPr>
                <w:rFonts w:ascii="Times New Roman"/>
                <w:b w:val="false"/>
                <w:i w:val="false"/>
                <w:color w:val="000000"/>
                <w:sz w:val="20"/>
              </w:rPr>
              <w:t>З.1. Басқарылмайтын көші-кон қатерінің алдын алу</w:t>
            </w:r>
            <w:r>
              <w:br/>
            </w:r>
            <w:r>
              <w:rPr>
                <w:rFonts w:ascii="Times New Roman"/>
                <w:b w:val="false"/>
                <w:i w:val="false"/>
                <w:color w:val="000000"/>
                <w:sz w:val="20"/>
              </w:rPr>
              <w:t>
</w:t>
            </w:r>
            <w:r>
              <w:rPr>
                <w:rFonts w:ascii="Times New Roman"/>
                <w:b w:val="false"/>
                <w:i w:val="false"/>
                <w:color w:val="000000"/>
                <w:sz w:val="20"/>
              </w:rPr>
              <w:t>3.2. Халықтың көші-қонын реттеу тетігін жетілдіру</w:t>
            </w:r>
            <w:r>
              <w:br/>
            </w:r>
            <w:r>
              <w:rPr>
                <w:rFonts w:ascii="Times New Roman"/>
                <w:b w:val="false"/>
                <w:i w:val="false"/>
                <w:color w:val="000000"/>
                <w:sz w:val="20"/>
              </w:rPr>
              <w:t>
</w:t>
            </w:r>
            <w:r>
              <w:rPr>
                <w:rFonts w:ascii="Times New Roman"/>
                <w:b w:val="false"/>
                <w:i w:val="false"/>
                <w:color w:val="000000"/>
                <w:sz w:val="20"/>
              </w:rPr>
              <w:t>4.1. Зейнетақы төлемдері мөлшерінің барабарлығын қамтамасыз ету</w:t>
            </w:r>
            <w:r>
              <w:br/>
            </w:r>
            <w:r>
              <w:rPr>
                <w:rFonts w:ascii="Times New Roman"/>
                <w:b w:val="false"/>
                <w:i w:val="false"/>
                <w:color w:val="000000"/>
                <w:sz w:val="20"/>
              </w:rPr>
              <w:t>
</w:t>
            </w:r>
            <w:r>
              <w:rPr>
                <w:rFonts w:ascii="Times New Roman"/>
                <w:b w:val="false"/>
                <w:i w:val="false"/>
                <w:color w:val="000000"/>
                <w:sz w:val="20"/>
              </w:rPr>
              <w:t>4.2. Еңбек ету қабілетінен айрылған, асыраушысынан айрылған жағдайларда және заңнамада көзделген өзге де негіздемелер бойынша әлеуметтік қамсыздандыру деңгейін арттыруға жәрдемдесу</w:t>
            </w:r>
            <w:r>
              <w:br/>
            </w:r>
            <w:r>
              <w:rPr>
                <w:rFonts w:ascii="Times New Roman"/>
                <w:b w:val="false"/>
                <w:i w:val="false"/>
                <w:color w:val="000000"/>
                <w:sz w:val="20"/>
              </w:rPr>
              <w:t>
</w:t>
            </w:r>
            <w:r>
              <w:rPr>
                <w:rFonts w:ascii="Times New Roman"/>
                <w:b w:val="false"/>
                <w:i w:val="false"/>
                <w:color w:val="000000"/>
                <w:sz w:val="20"/>
              </w:rPr>
              <w:t>4.3. Әлеуметтік қызмет көрсету жүйесін жетілдіру</w:t>
            </w:r>
            <w:r>
              <w:br/>
            </w:r>
            <w:r>
              <w:rPr>
                <w:rFonts w:ascii="Times New Roman"/>
                <w:b w:val="false"/>
                <w:i w:val="false"/>
                <w:color w:val="000000"/>
                <w:sz w:val="20"/>
              </w:rPr>
              <w:t>
</w:t>
            </w:r>
            <w:r>
              <w:rPr>
                <w:rFonts w:ascii="Times New Roman"/>
                <w:b w:val="false"/>
                <w:i w:val="false"/>
                <w:color w:val="000000"/>
                <w:sz w:val="20"/>
              </w:rPr>
              <w:t>5.1. Ең төмен табысқа мемлекеттік кепілдіктерді іске асыру</w:t>
            </w:r>
            <w:r>
              <w:br/>
            </w:r>
            <w:r>
              <w:rPr>
                <w:rFonts w:ascii="Times New Roman"/>
                <w:b w:val="false"/>
                <w:i w:val="false"/>
                <w:color w:val="000000"/>
                <w:sz w:val="20"/>
              </w:rPr>
              <w:t>
</w:t>
            </w:r>
            <w:r>
              <w:rPr>
                <w:rFonts w:ascii="Times New Roman"/>
                <w:b w:val="false"/>
                <w:i w:val="false"/>
                <w:color w:val="000000"/>
                <w:sz w:val="20"/>
              </w:rPr>
              <w:t>5.2. Кедейлік деңгейін төмендетуге жәрдемдесу</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Еңбек нарығы мониторингі және болжау.</w:t>
            </w:r>
            <w:r>
              <w:br/>
            </w:r>
            <w:r>
              <w:rPr>
                <w:rFonts w:ascii="Times New Roman"/>
                <w:b w:val="false"/>
                <w:i w:val="false"/>
                <w:color w:val="000000"/>
                <w:sz w:val="20"/>
              </w:rPr>
              <w:t>
</w:t>
            </w:r>
            <w:r>
              <w:rPr>
                <w:rFonts w:ascii="Times New Roman"/>
                <w:b w:val="false"/>
                <w:i w:val="false"/>
                <w:color w:val="000000"/>
                <w:sz w:val="20"/>
              </w:rPr>
              <w:t>1.1.2. Жұмыспен қамтуды заңдастыруды ынталандыру.</w:t>
            </w:r>
            <w:r>
              <w:br/>
            </w:r>
            <w:r>
              <w:rPr>
                <w:rFonts w:ascii="Times New Roman"/>
                <w:b w:val="false"/>
                <w:i w:val="false"/>
                <w:color w:val="000000"/>
                <w:sz w:val="20"/>
              </w:rPr>
              <w:t>
</w:t>
            </w:r>
            <w:r>
              <w:rPr>
                <w:rFonts w:ascii="Times New Roman"/>
                <w:b w:val="false"/>
                <w:i w:val="false"/>
                <w:color w:val="000000"/>
                <w:sz w:val="20"/>
              </w:rPr>
              <w:t>1.1.3. Халықты жұмыспен қамту мәселелері жөнінде халықтың хабардар болуын арттыру.</w:t>
            </w:r>
            <w:r>
              <w:br/>
            </w:r>
            <w:r>
              <w:rPr>
                <w:rFonts w:ascii="Times New Roman"/>
                <w:b w:val="false"/>
                <w:i w:val="false"/>
                <w:color w:val="000000"/>
                <w:sz w:val="20"/>
              </w:rPr>
              <w:t>
</w:t>
            </w:r>
            <w:r>
              <w:rPr>
                <w:rFonts w:ascii="Times New Roman"/>
                <w:b w:val="false"/>
                <w:i w:val="false"/>
                <w:color w:val="000000"/>
                <w:sz w:val="20"/>
              </w:rPr>
              <w:t>1.2.1. Жұмыс күші сапасын арттыру.</w:t>
            </w:r>
            <w:r>
              <w:br/>
            </w:r>
            <w:r>
              <w:rPr>
                <w:rFonts w:ascii="Times New Roman"/>
                <w:b w:val="false"/>
                <w:i w:val="false"/>
                <w:color w:val="000000"/>
                <w:sz w:val="20"/>
              </w:rPr>
              <w:t>
</w:t>
            </w:r>
            <w:r>
              <w:rPr>
                <w:rFonts w:ascii="Times New Roman"/>
                <w:b w:val="false"/>
                <w:i w:val="false"/>
                <w:color w:val="000000"/>
                <w:sz w:val="20"/>
              </w:rPr>
              <w:t>1.3.1. Қосымша құны жоғары салалардағы жұмыспен қамтуды ұлғайту.</w:t>
            </w:r>
            <w:r>
              <w:br/>
            </w:r>
            <w:r>
              <w:rPr>
                <w:rFonts w:ascii="Times New Roman"/>
                <w:b w:val="false"/>
                <w:i w:val="false"/>
                <w:color w:val="000000"/>
                <w:sz w:val="20"/>
              </w:rPr>
              <w:t>
</w:t>
            </w:r>
            <w:r>
              <w:rPr>
                <w:rFonts w:ascii="Times New Roman"/>
                <w:b w:val="false"/>
                <w:i w:val="false"/>
                <w:color w:val="000000"/>
                <w:sz w:val="20"/>
              </w:rPr>
              <w:t>1.3.2. Жұмысқа орналастыруға жәрдемдесу.</w:t>
            </w:r>
            <w:r>
              <w:br/>
            </w:r>
            <w:r>
              <w:rPr>
                <w:rFonts w:ascii="Times New Roman"/>
                <w:b w:val="false"/>
                <w:i w:val="false"/>
                <w:color w:val="000000"/>
                <w:sz w:val="20"/>
              </w:rPr>
              <w:t>
</w:t>
            </w:r>
            <w:r>
              <w:rPr>
                <w:rFonts w:ascii="Times New Roman"/>
                <w:b w:val="false"/>
                <w:i w:val="false"/>
                <w:color w:val="000000"/>
                <w:sz w:val="20"/>
              </w:rPr>
              <w:t>1.3.3. Халықтың нысаналы топтарын,</w:t>
            </w:r>
            <w:r>
              <w:br/>
            </w:r>
            <w:r>
              <w:rPr>
                <w:rFonts w:ascii="Times New Roman"/>
                <w:b w:val="false"/>
                <w:i w:val="false"/>
                <w:color w:val="000000"/>
                <w:sz w:val="20"/>
              </w:rPr>
              <w:t>
</w:t>
            </w: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 аз қамтамасыз етілгендерді;</w:t>
            </w:r>
            <w:r>
              <w:br/>
            </w:r>
            <w:r>
              <w:rPr>
                <w:rFonts w:ascii="Times New Roman"/>
                <w:b w:val="false"/>
                <w:i w:val="false"/>
                <w:color w:val="000000"/>
                <w:sz w:val="20"/>
              </w:rPr>
              <w:t>
</w:t>
            </w:r>
            <w:r>
              <w:rPr>
                <w:rFonts w:ascii="Times New Roman"/>
                <w:b w:val="false"/>
                <w:i w:val="false"/>
                <w:color w:val="000000"/>
                <w:sz w:val="20"/>
              </w:rPr>
              <w:t>- 21 жасқа дейінгі жастарды;</w:t>
            </w:r>
            <w:r>
              <w:br/>
            </w:r>
            <w:r>
              <w:rPr>
                <w:rFonts w:ascii="Times New Roman"/>
                <w:b w:val="false"/>
                <w:i w:val="false"/>
                <w:color w:val="000000"/>
                <w:sz w:val="20"/>
              </w:rPr>
              <w:t>
</w:t>
            </w:r>
            <w:r>
              <w:rPr>
                <w:rFonts w:ascii="Times New Roman"/>
                <w:b w:val="false"/>
                <w:i w:val="false"/>
                <w:color w:val="000000"/>
                <w:sz w:val="20"/>
              </w:rPr>
              <w:t>- балалар үйлерінің тәрбиеленушілері мен жетім балаларды және ата-анасының қамқорлығынсыз қалған 23 жасқа дейінгі балаларды;</w:t>
            </w:r>
            <w:r>
              <w:br/>
            </w:r>
            <w:r>
              <w:rPr>
                <w:rFonts w:ascii="Times New Roman"/>
                <w:b w:val="false"/>
                <w:i w:val="false"/>
                <w:color w:val="000000"/>
                <w:sz w:val="20"/>
              </w:rPr>
              <w:t>
</w:t>
            </w:r>
            <w:r>
              <w:rPr>
                <w:rFonts w:ascii="Times New Roman"/>
                <w:b w:val="false"/>
                <w:i w:val="false"/>
                <w:color w:val="000000"/>
                <w:sz w:val="20"/>
              </w:rPr>
              <w:t>- кәмелетке толмаған балаларды тәрбиелеп отырған жалғызілікті, көп балалы ата-аналар мен т.б. жұмыспен қамтуды қамтамасыз ету.</w:t>
            </w:r>
            <w:r>
              <w:br/>
            </w:r>
            <w:r>
              <w:rPr>
                <w:rFonts w:ascii="Times New Roman"/>
                <w:b w:val="false"/>
                <w:i w:val="false"/>
                <w:color w:val="000000"/>
                <w:sz w:val="20"/>
              </w:rPr>
              <w:t>
</w:t>
            </w:r>
            <w:r>
              <w:rPr>
                <w:rFonts w:ascii="Times New Roman"/>
                <w:b w:val="false"/>
                <w:i w:val="false"/>
                <w:color w:val="000000"/>
                <w:sz w:val="20"/>
              </w:rPr>
              <w:t>2.1.1. Еңбек қауіпсіздігі мен еңбекті қорғаудың заманауи стандарттарын әзірлеу және енгізу.</w:t>
            </w:r>
            <w:r>
              <w:br/>
            </w:r>
            <w:r>
              <w:rPr>
                <w:rFonts w:ascii="Times New Roman"/>
                <w:b w:val="false"/>
                <w:i w:val="false"/>
                <w:color w:val="000000"/>
                <w:sz w:val="20"/>
              </w:rPr>
              <w:t>
</w:t>
            </w:r>
            <w:r>
              <w:rPr>
                <w:rFonts w:ascii="Times New Roman"/>
                <w:b w:val="false"/>
                <w:i w:val="false"/>
                <w:color w:val="000000"/>
                <w:sz w:val="20"/>
              </w:rPr>
              <w:t>2.1.2. Еңбек қызметінің қауіпсіз жағдайларын қамтамасыз ету.</w:t>
            </w:r>
            <w:r>
              <w:br/>
            </w:r>
            <w:r>
              <w:rPr>
                <w:rFonts w:ascii="Times New Roman"/>
                <w:b w:val="false"/>
                <w:i w:val="false"/>
                <w:color w:val="000000"/>
                <w:sz w:val="20"/>
              </w:rPr>
              <w:t>
</w:t>
            </w:r>
            <w:r>
              <w:rPr>
                <w:rFonts w:ascii="Times New Roman"/>
                <w:b w:val="false"/>
                <w:i w:val="false"/>
                <w:color w:val="000000"/>
                <w:sz w:val="20"/>
              </w:rPr>
              <w:t>2.2.1. Еңбекті нормалау жүйесін жетілдіру.</w:t>
            </w:r>
            <w:r>
              <w:br/>
            </w:r>
            <w:r>
              <w:rPr>
                <w:rFonts w:ascii="Times New Roman"/>
                <w:b w:val="false"/>
                <w:i w:val="false"/>
                <w:color w:val="000000"/>
                <w:sz w:val="20"/>
              </w:rPr>
              <w:t>
</w:t>
            </w:r>
            <w:r>
              <w:rPr>
                <w:rFonts w:ascii="Times New Roman"/>
                <w:b w:val="false"/>
                <w:i w:val="false"/>
                <w:color w:val="000000"/>
                <w:sz w:val="20"/>
              </w:rPr>
              <w:t>2.2.2. Бюджеттік сала қызметкерінің еңбекақы жүйесін кезең-кезеңімен жетілдіру.</w:t>
            </w:r>
            <w:r>
              <w:br/>
            </w:r>
            <w:r>
              <w:rPr>
                <w:rFonts w:ascii="Times New Roman"/>
                <w:b w:val="false"/>
                <w:i w:val="false"/>
                <w:color w:val="000000"/>
                <w:sz w:val="20"/>
              </w:rPr>
              <w:t>
</w:t>
            </w:r>
            <w:r>
              <w:rPr>
                <w:rFonts w:ascii="Times New Roman"/>
                <w:b w:val="false"/>
                <w:i w:val="false"/>
                <w:color w:val="000000"/>
                <w:sz w:val="20"/>
              </w:rPr>
              <w:t>2.2.3. Бизнестің әлеуметтік жауапкершілігін арттыру.</w:t>
            </w:r>
            <w:r>
              <w:br/>
            </w:r>
            <w:r>
              <w:rPr>
                <w:rFonts w:ascii="Times New Roman"/>
                <w:b w:val="false"/>
                <w:i w:val="false"/>
                <w:color w:val="000000"/>
                <w:sz w:val="20"/>
              </w:rPr>
              <w:t>
</w:t>
            </w:r>
            <w:r>
              <w:rPr>
                <w:rFonts w:ascii="Times New Roman"/>
                <w:b w:val="false"/>
                <w:i w:val="false"/>
                <w:color w:val="000000"/>
                <w:sz w:val="20"/>
              </w:rPr>
              <w:t>2.2.4. Еңбек заңнамасының сақталуын бақылауды күшейту.</w:t>
            </w:r>
            <w:r>
              <w:br/>
            </w:r>
            <w:r>
              <w:rPr>
                <w:rFonts w:ascii="Times New Roman"/>
                <w:b w:val="false"/>
                <w:i w:val="false"/>
                <w:color w:val="000000"/>
                <w:sz w:val="20"/>
              </w:rPr>
              <w:t>
</w:t>
            </w:r>
            <w:r>
              <w:rPr>
                <w:rFonts w:ascii="Times New Roman"/>
                <w:b w:val="false"/>
                <w:i w:val="false"/>
                <w:color w:val="000000"/>
                <w:sz w:val="20"/>
              </w:rPr>
              <w:t>3.1.1. Халықтың көші-коны мониторингін және оны болжауды жақсарту.</w:t>
            </w:r>
            <w:r>
              <w:br/>
            </w:r>
            <w:r>
              <w:rPr>
                <w:rFonts w:ascii="Times New Roman"/>
                <w:b w:val="false"/>
                <w:i w:val="false"/>
                <w:color w:val="000000"/>
                <w:sz w:val="20"/>
              </w:rPr>
              <w:t>
</w:t>
            </w:r>
            <w:r>
              <w:rPr>
                <w:rFonts w:ascii="Times New Roman"/>
                <w:b w:val="false"/>
                <w:i w:val="false"/>
                <w:color w:val="000000"/>
                <w:sz w:val="20"/>
              </w:rPr>
              <w:t>3.1.2. Көші-кон заңнамасының сақталуын бақылауды күшейту.</w:t>
            </w:r>
            <w:r>
              <w:br/>
            </w:r>
            <w:r>
              <w:rPr>
                <w:rFonts w:ascii="Times New Roman"/>
                <w:b w:val="false"/>
                <w:i w:val="false"/>
                <w:color w:val="000000"/>
                <w:sz w:val="20"/>
              </w:rPr>
              <w:t>
</w:t>
            </w:r>
            <w:r>
              <w:rPr>
                <w:rFonts w:ascii="Times New Roman"/>
                <w:b w:val="false"/>
                <w:i w:val="false"/>
                <w:color w:val="000000"/>
                <w:sz w:val="20"/>
              </w:rPr>
              <w:t>3.1.3. Шет елдердегі казақ диаспорасы өкілдерінің арасында ақпараттық-түсіндіру жұмыстарын жүргізу.</w:t>
            </w:r>
            <w:r>
              <w:br/>
            </w:r>
            <w:r>
              <w:rPr>
                <w:rFonts w:ascii="Times New Roman"/>
                <w:b w:val="false"/>
                <w:i w:val="false"/>
                <w:color w:val="000000"/>
                <w:sz w:val="20"/>
              </w:rPr>
              <w:t>
</w:t>
            </w:r>
            <w:r>
              <w:rPr>
                <w:rFonts w:ascii="Times New Roman"/>
                <w:b w:val="false"/>
                <w:i w:val="false"/>
                <w:color w:val="000000"/>
                <w:sz w:val="20"/>
              </w:rPr>
              <w:t>3.2.1. Ішкі еңбек көші-коны процестерін тәртіпке келтіру (мүдделі органдармен бірлесе отырып).</w:t>
            </w:r>
            <w:r>
              <w:br/>
            </w:r>
            <w:r>
              <w:rPr>
                <w:rFonts w:ascii="Times New Roman"/>
                <w:b w:val="false"/>
                <w:i w:val="false"/>
                <w:color w:val="000000"/>
                <w:sz w:val="20"/>
              </w:rPr>
              <w:t>
</w:t>
            </w:r>
            <w:r>
              <w:rPr>
                <w:rFonts w:ascii="Times New Roman"/>
                <w:b w:val="false"/>
                <w:i w:val="false"/>
                <w:color w:val="000000"/>
                <w:sz w:val="20"/>
              </w:rPr>
              <w:t>3.2.2. Экономиканың басым салаларына жоғары білікті ШЖК тарту рәсімдерін жеңілдету.</w:t>
            </w:r>
            <w:r>
              <w:br/>
            </w:r>
            <w:r>
              <w:rPr>
                <w:rFonts w:ascii="Times New Roman"/>
                <w:b w:val="false"/>
                <w:i w:val="false"/>
                <w:color w:val="000000"/>
                <w:sz w:val="20"/>
              </w:rPr>
              <w:t>
</w:t>
            </w:r>
            <w:r>
              <w:rPr>
                <w:rFonts w:ascii="Times New Roman"/>
                <w:b w:val="false"/>
                <w:i w:val="false"/>
                <w:color w:val="000000"/>
                <w:sz w:val="20"/>
              </w:rPr>
              <w:t>3.2.3. Өңірлердің әлеуметтік-экономикалық даму мүдделерін ескере отырып, оралмандарды орналастыру.</w:t>
            </w:r>
            <w:r>
              <w:br/>
            </w:r>
            <w:r>
              <w:rPr>
                <w:rFonts w:ascii="Times New Roman"/>
                <w:b w:val="false"/>
                <w:i w:val="false"/>
                <w:color w:val="000000"/>
                <w:sz w:val="20"/>
              </w:rPr>
              <w:t>
</w:t>
            </w:r>
            <w:r>
              <w:rPr>
                <w:rFonts w:ascii="Times New Roman"/>
                <w:b w:val="false"/>
                <w:i w:val="false"/>
                <w:color w:val="000000"/>
                <w:sz w:val="20"/>
              </w:rPr>
              <w:t>3.2.4. Оралмандардың бастапқы бейімделуі мен кірігуі жағдайларын жақсарту.</w:t>
            </w:r>
            <w:r>
              <w:br/>
            </w:r>
            <w:r>
              <w:rPr>
                <w:rFonts w:ascii="Times New Roman"/>
                <w:b w:val="false"/>
                <w:i w:val="false"/>
                <w:color w:val="000000"/>
                <w:sz w:val="20"/>
              </w:rPr>
              <w:t>
</w:t>
            </w:r>
            <w:r>
              <w:rPr>
                <w:rFonts w:ascii="Times New Roman"/>
                <w:b w:val="false"/>
                <w:i w:val="false"/>
                <w:color w:val="000000"/>
                <w:sz w:val="20"/>
              </w:rPr>
              <w:t>4.1.1. Зейнетақы төлемдерінің мөлшерін арттыру.</w:t>
            </w:r>
            <w:r>
              <w:br/>
            </w:r>
            <w:r>
              <w:rPr>
                <w:rFonts w:ascii="Times New Roman"/>
                <w:b w:val="false"/>
                <w:i w:val="false"/>
                <w:color w:val="000000"/>
                <w:sz w:val="20"/>
              </w:rPr>
              <w:t>
</w:t>
            </w:r>
            <w:r>
              <w:rPr>
                <w:rFonts w:ascii="Times New Roman"/>
                <w:b w:val="false"/>
                <w:i w:val="false"/>
                <w:color w:val="000000"/>
                <w:sz w:val="20"/>
              </w:rPr>
              <w:t>4.1.2. Зейнетақымен қамсыздандыру жүйесі параметрлерін жетілдіру.</w:t>
            </w:r>
            <w:r>
              <w:br/>
            </w:r>
            <w:r>
              <w:rPr>
                <w:rFonts w:ascii="Times New Roman"/>
                <w:b w:val="false"/>
                <w:i w:val="false"/>
                <w:color w:val="000000"/>
                <w:sz w:val="20"/>
              </w:rPr>
              <w:t>
</w:t>
            </w:r>
            <w:r>
              <w:rPr>
                <w:rFonts w:ascii="Times New Roman"/>
                <w:b w:val="false"/>
                <w:i w:val="false"/>
                <w:color w:val="000000"/>
                <w:sz w:val="20"/>
              </w:rPr>
              <w:t>4.1.3. ЖЗҚ міндетті зейнетақы жарналарының сақталуын қамтамасыз ету жөнінде шаралар қабылдау.</w:t>
            </w:r>
            <w:r>
              <w:br/>
            </w:r>
            <w:r>
              <w:rPr>
                <w:rFonts w:ascii="Times New Roman"/>
                <w:b w:val="false"/>
                <w:i w:val="false"/>
                <w:color w:val="000000"/>
                <w:sz w:val="20"/>
              </w:rPr>
              <w:t>
</w:t>
            </w:r>
            <w:r>
              <w:rPr>
                <w:rFonts w:ascii="Times New Roman"/>
                <w:b w:val="false"/>
                <w:i w:val="false"/>
                <w:color w:val="000000"/>
                <w:sz w:val="20"/>
              </w:rPr>
              <w:t>4.1.4. Жинақтаушы зейнетақы жүйесіне әкімшілік етуді жетілдіру.</w:t>
            </w:r>
            <w:r>
              <w:br/>
            </w:r>
            <w:r>
              <w:rPr>
                <w:rFonts w:ascii="Times New Roman"/>
                <w:b w:val="false"/>
                <w:i w:val="false"/>
                <w:color w:val="000000"/>
                <w:sz w:val="20"/>
              </w:rPr>
              <w:t>
</w:t>
            </w:r>
            <w:r>
              <w:rPr>
                <w:rFonts w:ascii="Times New Roman"/>
                <w:b w:val="false"/>
                <w:i w:val="false"/>
                <w:color w:val="000000"/>
                <w:sz w:val="20"/>
              </w:rPr>
              <w:t>4.1.5. Міндетті зейнетақы жарналарының ЖЗҚ уақытында түсуін қамтамасыз ету.</w:t>
            </w:r>
            <w:r>
              <w:br/>
            </w:r>
            <w:r>
              <w:rPr>
                <w:rFonts w:ascii="Times New Roman"/>
                <w:b w:val="false"/>
                <w:i w:val="false"/>
                <w:color w:val="000000"/>
                <w:sz w:val="20"/>
              </w:rPr>
              <w:t>
</w:t>
            </w:r>
            <w:r>
              <w:rPr>
                <w:rFonts w:ascii="Times New Roman"/>
                <w:b w:val="false"/>
                <w:i w:val="false"/>
                <w:color w:val="000000"/>
                <w:sz w:val="20"/>
              </w:rPr>
              <w:t>4.2.1. Міндетті әлеуметтік сақтандыру жүйесі параметрлері жүйесін жетілдіру.</w:t>
            </w:r>
            <w:r>
              <w:br/>
            </w:r>
            <w:r>
              <w:rPr>
                <w:rFonts w:ascii="Times New Roman"/>
                <w:b w:val="false"/>
                <w:i w:val="false"/>
                <w:color w:val="000000"/>
                <w:sz w:val="20"/>
              </w:rPr>
              <w:t>
</w:t>
            </w:r>
            <w:r>
              <w:rPr>
                <w:rFonts w:ascii="Times New Roman"/>
                <w:b w:val="false"/>
                <w:i w:val="false"/>
                <w:color w:val="000000"/>
                <w:sz w:val="20"/>
              </w:rPr>
              <w:t>4.2.2. МӘСҚ-ға міндетті әлеуметтік аударымдардың уақтылы түсуін қамтамасыз етуге жәрдемдесу.</w:t>
            </w:r>
            <w:r>
              <w:br/>
            </w:r>
            <w:r>
              <w:rPr>
                <w:rFonts w:ascii="Times New Roman"/>
                <w:b w:val="false"/>
                <w:i w:val="false"/>
                <w:color w:val="000000"/>
                <w:sz w:val="20"/>
              </w:rPr>
              <w:t>
</w:t>
            </w:r>
            <w:r>
              <w:rPr>
                <w:rFonts w:ascii="Times New Roman"/>
                <w:b w:val="false"/>
                <w:i w:val="false"/>
                <w:color w:val="000000"/>
                <w:sz w:val="20"/>
              </w:rPr>
              <w:t>4.2.3. Халықтың жекелеген санаттарына әлеуметтік қолдау көрсету.</w:t>
            </w:r>
            <w:r>
              <w:br/>
            </w:r>
            <w:r>
              <w:rPr>
                <w:rFonts w:ascii="Times New Roman"/>
                <w:b w:val="false"/>
                <w:i w:val="false"/>
                <w:color w:val="000000"/>
                <w:sz w:val="20"/>
              </w:rPr>
              <w:t>
</w:t>
            </w:r>
            <w:r>
              <w:rPr>
                <w:rFonts w:ascii="Times New Roman"/>
                <w:b w:val="false"/>
                <w:i w:val="false"/>
                <w:color w:val="000000"/>
                <w:sz w:val="20"/>
              </w:rPr>
              <w:t>4.3.1. Әлеуметтік қызмет көрсетудің ұйымдық және құқықтық негіздерін құру.</w:t>
            </w:r>
            <w:r>
              <w:br/>
            </w:r>
            <w:r>
              <w:rPr>
                <w:rFonts w:ascii="Times New Roman"/>
                <w:b w:val="false"/>
                <w:i w:val="false"/>
                <w:color w:val="000000"/>
                <w:sz w:val="20"/>
              </w:rPr>
              <w:t>
</w:t>
            </w:r>
            <w:r>
              <w:rPr>
                <w:rFonts w:ascii="Times New Roman"/>
                <w:b w:val="false"/>
                <w:i w:val="false"/>
                <w:color w:val="000000"/>
                <w:sz w:val="20"/>
              </w:rPr>
              <w:t>4.3.2. МЕҰ және бизнес құрылымдарды әлеуметтік қызмет көрсетуге тарту.</w:t>
            </w:r>
            <w:r>
              <w:br/>
            </w:r>
            <w:r>
              <w:rPr>
                <w:rFonts w:ascii="Times New Roman"/>
                <w:b w:val="false"/>
                <w:i w:val="false"/>
                <w:color w:val="000000"/>
                <w:sz w:val="20"/>
              </w:rPr>
              <w:t>
</w:t>
            </w:r>
            <w:r>
              <w:rPr>
                <w:rFonts w:ascii="Times New Roman"/>
                <w:b w:val="false"/>
                <w:i w:val="false"/>
                <w:color w:val="000000"/>
                <w:sz w:val="20"/>
              </w:rPr>
              <w:t>4.3.3. Әлеуметтік қызметтің қолжетімділігін қамтамасыз ету.</w:t>
            </w:r>
            <w:r>
              <w:br/>
            </w:r>
            <w:r>
              <w:rPr>
                <w:rFonts w:ascii="Times New Roman"/>
                <w:b w:val="false"/>
                <w:i w:val="false"/>
                <w:color w:val="000000"/>
                <w:sz w:val="20"/>
              </w:rPr>
              <w:t>
</w:t>
            </w:r>
            <w:r>
              <w:rPr>
                <w:rFonts w:ascii="Times New Roman"/>
                <w:b w:val="false"/>
                <w:i w:val="false"/>
                <w:color w:val="000000"/>
                <w:sz w:val="20"/>
              </w:rPr>
              <w:t>5.1.1. Ең төмен күнкөріс деңгейін айқындау әдістемесін жетілдіру.</w:t>
            </w:r>
            <w:r>
              <w:br/>
            </w:r>
            <w:r>
              <w:rPr>
                <w:rFonts w:ascii="Times New Roman"/>
                <w:b w:val="false"/>
                <w:i w:val="false"/>
                <w:color w:val="000000"/>
                <w:sz w:val="20"/>
              </w:rPr>
              <w:t>
</w:t>
            </w:r>
            <w:r>
              <w:rPr>
                <w:rFonts w:ascii="Times New Roman"/>
                <w:b w:val="false"/>
                <w:i w:val="false"/>
                <w:color w:val="000000"/>
                <w:sz w:val="20"/>
              </w:rPr>
              <w:t>5.1.2. Зейнетақы төлемінің ең төменгі мөлшерін арттыру.</w:t>
            </w:r>
            <w:r>
              <w:br/>
            </w:r>
            <w:r>
              <w:rPr>
                <w:rFonts w:ascii="Times New Roman"/>
                <w:b w:val="false"/>
                <w:i w:val="false"/>
                <w:color w:val="000000"/>
                <w:sz w:val="20"/>
              </w:rPr>
              <w:t>
</w:t>
            </w:r>
            <w:r>
              <w:rPr>
                <w:rFonts w:ascii="Times New Roman"/>
                <w:b w:val="false"/>
                <w:i w:val="false"/>
                <w:color w:val="000000"/>
                <w:sz w:val="20"/>
              </w:rPr>
              <w:t>5.1.3. Екбекақының ең төменгі мөлшерін арттыру.</w:t>
            </w:r>
            <w:r>
              <w:br/>
            </w:r>
            <w:r>
              <w:rPr>
                <w:rFonts w:ascii="Times New Roman"/>
                <w:b w:val="false"/>
                <w:i w:val="false"/>
                <w:color w:val="000000"/>
                <w:sz w:val="20"/>
              </w:rPr>
              <w:t>
</w:t>
            </w:r>
            <w:r>
              <w:rPr>
                <w:rFonts w:ascii="Times New Roman"/>
                <w:b w:val="false"/>
                <w:i w:val="false"/>
                <w:color w:val="000000"/>
                <w:sz w:val="20"/>
              </w:rPr>
              <w:t>5.2.1. Аз қамтамасыз етілген халықты жұмысқа орналастыруға жәрдемдесу.</w:t>
            </w:r>
            <w:r>
              <w:br/>
            </w:r>
            <w:r>
              <w:rPr>
                <w:rFonts w:ascii="Times New Roman"/>
                <w:b w:val="false"/>
                <w:i w:val="false"/>
                <w:color w:val="000000"/>
                <w:sz w:val="20"/>
              </w:rPr>
              <w:t>
</w:t>
            </w:r>
            <w:r>
              <w:rPr>
                <w:rFonts w:ascii="Times New Roman"/>
                <w:b w:val="false"/>
                <w:i w:val="false"/>
                <w:color w:val="000000"/>
                <w:sz w:val="20"/>
              </w:rPr>
              <w:t>5.2.2. Балалар және отбасы жәрдемақыларының мөлшерін арттыру.</w:t>
            </w:r>
            <w:r>
              <w:br/>
            </w:r>
            <w:r>
              <w:rPr>
                <w:rFonts w:ascii="Times New Roman"/>
                <w:b w:val="false"/>
                <w:i w:val="false"/>
                <w:color w:val="000000"/>
                <w:sz w:val="20"/>
              </w:rPr>
              <w:t>
</w:t>
            </w:r>
            <w:r>
              <w:rPr>
                <w:rFonts w:ascii="Times New Roman"/>
                <w:b w:val="false"/>
                <w:i w:val="false"/>
                <w:color w:val="000000"/>
                <w:sz w:val="20"/>
              </w:rPr>
              <w:t>5.2.3. Көрсетілетін әлеуметтік көмектің атаулылығын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1.Еңбек, халықты жұмыспен қамту және әлеуметтік қорғау саласындағы мониторинг, үйлестіру және стратегиялық, әдістемелік, әдіснамалық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(нақты)</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стратегиялық құжаттардың (заңдар, мемлекеттік бағдарламалар) болжамды саны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және енгізілген өзге де нормативтік құқықтық актілердің болжамды саны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0" w:type="auto"/>
            <w:vMerge/>
            <w:tcBorders>
              <w:top w:val="nil"/>
              <w:left w:val="single" w:color="cfcfcf" w:sz="5"/>
              <w:bottom w:val="single" w:color="cfcfcf" w:sz="5"/>
              <w:right w:val="single" w:color="cfcfcf" w:sz="5"/>
            </w:tcBorders>
          </w:tcP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нормалар мен нормативтердің болжамды саны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0" w:type="auto"/>
            <w:vMerge/>
            <w:tcBorders>
              <w:top w:val="nil"/>
              <w:left w:val="single" w:color="cfcfcf" w:sz="5"/>
              <w:bottom w:val="single" w:color="cfcfcf" w:sz="5"/>
              <w:right w:val="single" w:color="cfcfcf" w:sz="5"/>
            </w:tcBorders>
          </w:tcP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қаралған Қызметшілердің бірыңғай тарифтік-біліктілік анықтамалығының, біліктілік анықтамалығының және біліктілік сипаттамасының болжамды саны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Әлеуметтік-еңбек саласы мәселелері жөніндегі әзірленген әдістемелік ұсынымдардың болжамды саны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 және Президент Әкімшілігі, Министрлік басшыларына ұсынылған есептердің, анықтамалардың болжамды саны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БҰҰ Ғаламдық шартының қағидаттарын әлеуметтік-еңбек қатынастары саласында ілгерілету жөніндегі келісімге қосылған кол қоюшылардың болжамды саны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 саны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әлеуметтік жауапкершілігі жөніндегі «Парыз» конкурсын өткізу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Нормативтік-құқықтық актілерді іске асыру мониторингі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Кеңестердің, семинарлардың, конкурстардың болжамды саны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халықты жұмыспен қамту, көші-коны және әлеуметтік қорғау саласында мемлекеттік саясатты іске асыруды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Еңбек, халықты жұмыспен қамту және әлеуметтік қорғау саласында мемлекеттік бақылауды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(нақты)</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0" w:hRule="atLeast"/>
        </w:trPr>
        <w:tc>
          <w:tcPr>
            <w:tcW w:w="2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жағдайлары бойынша аттестатталған нысандардың болжамды саны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r>
      <w:tr>
        <w:trPr>
          <w:trHeight w:val="30" w:hRule="atLeast"/>
        </w:trPr>
        <w:tc>
          <w:tcPr>
            <w:tcW w:w="0" w:type="auto"/>
            <w:vMerge/>
            <w:tcBorders>
              <w:top w:val="nil"/>
              <w:left w:val="single" w:color="cfcfcf" w:sz="5"/>
              <w:bottom w:val="single" w:color="cfcfcf" w:sz="5"/>
              <w:right w:val="single" w:color="cfcfcf" w:sz="5"/>
            </w:tcBorders>
          </w:tcP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 МЕИ тексерулерімен қамту (кәсіпорындардың жалпы санынан)</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0" w:type="auto"/>
            <w:vMerge/>
            <w:tcBorders>
              <w:top w:val="nil"/>
              <w:left w:val="single" w:color="cfcfcf" w:sz="5"/>
              <w:bottom w:val="single" w:color="cfcfcf" w:sz="5"/>
              <w:right w:val="single" w:color="cfcfcf" w:sz="5"/>
            </w:tcBorders>
          </w:tcP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Ұжымдық-шарттық қатынастар жүйесімен қамтылған кәсіпорындардың үлесі (жұмыс істеп тұрған кәсіпорындардың жалпы санынан)</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Тағайындалған зейнетақы және әлеуметтік төлемдердің болжамды саны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0" w:hRule="atLeast"/>
        </w:trPr>
        <w:tc>
          <w:tcPr>
            <w:tcW w:w="0" w:type="auto"/>
            <w:vMerge/>
            <w:tcBorders>
              <w:top w:val="nil"/>
              <w:left w:val="single" w:color="cfcfcf" w:sz="5"/>
              <w:bottom w:val="single" w:color="cfcfcf" w:sz="5"/>
              <w:right w:val="single" w:color="cfcfcf" w:sz="5"/>
            </w:tcBorders>
          </w:tcP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Тағайындалған зейнетақылық және әлеуметтік төлемдердің болжамды саны (тағайындалған төлемдердің жалпы санынан)</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0" w:type="auto"/>
            <w:vMerge/>
            <w:tcBorders>
              <w:top w:val="nil"/>
              <w:left w:val="single" w:color="cfcfcf" w:sz="5"/>
              <w:bottom w:val="single" w:color="cfcfcf" w:sz="5"/>
              <w:right w:val="single" w:color="cfcfcf" w:sz="5"/>
            </w:tcBorders>
          </w:tcP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 рет мүгедек деп танылған адамдардың болжамды саны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0" w:hRule="atLeast"/>
        </w:trPr>
        <w:tc>
          <w:tcPr>
            <w:tcW w:w="0" w:type="auto"/>
            <w:vMerge/>
            <w:tcBorders>
              <w:top w:val="nil"/>
              <w:left w:val="single" w:color="cfcfcf" w:sz="5"/>
              <w:bottom w:val="single" w:color="cfcfcf" w:sz="5"/>
              <w:right w:val="single" w:color="cfcfcf" w:sz="5"/>
            </w:tcBorders>
          </w:tcP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оңалтудың әзірленген жеке бағдарламаларының болжамды саны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бірлік</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r>
      <w:tr>
        <w:trPr>
          <w:trHeight w:val="30" w:hRule="atLeast"/>
        </w:trPr>
        <w:tc>
          <w:tcPr>
            <w:tcW w:w="0" w:type="auto"/>
            <w:vMerge/>
            <w:tcBorders>
              <w:top w:val="nil"/>
              <w:left w:val="single" w:color="cfcfcf" w:sz="5"/>
              <w:bottom w:val="single" w:color="cfcfcf" w:sz="5"/>
              <w:right w:val="single" w:color="cfcfcf" w:sz="5"/>
            </w:tcBorders>
          </w:tcP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МӘС-тің төменгі бөлімдерінің жұмысын тексерумен қамту (Қазақстан Республикасы бойынша МӘС бөлімдерінің жалпы санынан)</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vMerge/>
            <w:tcBorders>
              <w:top w:val="nil"/>
              <w:left w:val="single" w:color="cfcfcf" w:sz="5"/>
              <w:bottom w:val="single" w:color="cfcfcf" w:sz="5"/>
              <w:right w:val="single" w:color="cfcfcf" w:sz="5"/>
            </w:tcBorders>
          </w:tcP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Оңалтудың орындалған жеке бағдарламаларының болжамды саны (ОЖБ жалпы санына)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300" w:hRule="atLeast"/>
        </w:trPr>
        <w:tc>
          <w:tcPr>
            <w:tcW w:w="0" w:type="auto"/>
            <w:vMerge/>
            <w:tcBorders>
              <w:top w:val="nil"/>
              <w:left w:val="single" w:color="cfcfcf" w:sz="5"/>
              <w:bottom w:val="single" w:color="cfcfcf" w:sz="5"/>
              <w:right w:val="single" w:color="cfcfcf" w:sz="5"/>
            </w:tcBorders>
          </w:tcP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өтініштерінің болжамды саны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еңбек жағдайларын жақсарту, еңбек құқықтары мен кепілдіктерін қамтамасыз ету.</w:t>
            </w:r>
            <w:r>
              <w:br/>
            </w:r>
            <w:r>
              <w:rPr>
                <w:rFonts w:ascii="Times New Roman"/>
                <w:b w:val="false"/>
                <w:i w:val="false"/>
                <w:color w:val="000000"/>
                <w:sz w:val="20"/>
              </w:rPr>
              <w:t>
</w:t>
            </w:r>
            <w:r>
              <w:rPr>
                <w:rFonts w:ascii="Times New Roman"/>
                <w:b w:val="false"/>
                <w:i w:val="false"/>
                <w:color w:val="000000"/>
                <w:sz w:val="20"/>
              </w:rPr>
              <w:t>Еңбек заңнамасының жойылған бұзушылықтары деңгейін арттыру.</w:t>
            </w:r>
            <w:r>
              <w:br/>
            </w:r>
            <w:r>
              <w:rPr>
                <w:rFonts w:ascii="Times New Roman"/>
                <w:b w:val="false"/>
                <w:i w:val="false"/>
                <w:color w:val="000000"/>
                <w:sz w:val="20"/>
              </w:rPr>
              <w:t>
</w:t>
            </w:r>
            <w:r>
              <w:rPr>
                <w:rFonts w:ascii="Times New Roman"/>
                <w:b w:val="false"/>
                <w:i w:val="false"/>
                <w:color w:val="000000"/>
                <w:sz w:val="20"/>
              </w:rPr>
              <w:t>Зейнетақы және әлеуметтік төлемдерді белгілеу жөніндегі қызметтердің сапасын арттыру, зейнетақы және әлеуметтік төлем алушылардың шағымдары мен өтініштерінің санын азайту.</w:t>
            </w:r>
            <w:r>
              <w:br/>
            </w:r>
            <w:r>
              <w:rPr>
                <w:rFonts w:ascii="Times New Roman"/>
                <w:b w:val="false"/>
                <w:i w:val="false"/>
                <w:color w:val="000000"/>
                <w:sz w:val="20"/>
              </w:rPr>
              <w:t>
</w:t>
            </w:r>
            <w:r>
              <w:rPr>
                <w:rFonts w:ascii="Times New Roman"/>
                <w:b w:val="false"/>
                <w:i w:val="false"/>
                <w:color w:val="000000"/>
                <w:sz w:val="20"/>
              </w:rPr>
              <w:t>Мүгедектерді толық және ішінара оңалту көрсеткіштерін жақсарту.</w:t>
            </w:r>
          </w:p>
        </w:tc>
      </w:tr>
      <w:tr>
        <w:trPr>
          <w:trHeight w:val="6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Оралмандарды қабылдау, орналастыру, алғашқы бейімдеу, халықтың көші-коны туралы заңнаманың сақталуын бақылау мәселелері бойынша мемлекеттік көші-қон саясатын іске асыруды қамтамасыз ету</w:t>
            </w:r>
          </w:p>
        </w:tc>
      </w:tr>
      <w:tr>
        <w:trPr>
          <w:trHeight w:val="6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60" w:hRule="atLeast"/>
        </w:trPr>
        <w:tc>
          <w:tcPr>
            <w:tcW w:w="2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(нақты)</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60" w:hRule="atLeast"/>
        </w:trPr>
        <w:tc>
          <w:tcPr>
            <w:tcW w:w="2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 квотасына енгізу жөніндегі өтініштерінің болжамды саны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отбасы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60" w:hRule="atLeast"/>
        </w:trPr>
        <w:tc>
          <w:tcPr>
            <w:tcW w:w="0" w:type="auto"/>
            <w:vMerge/>
            <w:tcBorders>
              <w:top w:val="nil"/>
              <w:left w:val="single" w:color="cfcfcf" w:sz="5"/>
              <w:bottom w:val="single" w:color="cfcfcf" w:sz="5"/>
              <w:right w:val="single" w:color="cfcfcf" w:sz="5"/>
            </w:tcBorders>
          </w:tcP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Шетелдердегі қазақ диаспорасы өкілдерінің арасында таратуға арналған ақпараттық материалдардың болжамды саны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0" w:hRule="atLeast"/>
        </w:trPr>
        <w:tc>
          <w:tcPr>
            <w:tcW w:w="0" w:type="auto"/>
            <w:vMerge/>
            <w:tcBorders>
              <w:top w:val="nil"/>
              <w:left w:val="single" w:color="cfcfcf" w:sz="5"/>
              <w:bottom w:val="single" w:color="cfcfcf" w:sz="5"/>
              <w:right w:val="single" w:color="cfcfcf" w:sz="5"/>
            </w:tcBorders>
          </w:tcP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бейімдеу қызметімен қамтылған оралмандардың болжамды саны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p>
        </w:tc>
      </w:tr>
      <w:tr>
        <w:trPr>
          <w:trHeight w:val="60" w:hRule="atLeast"/>
        </w:trPr>
        <w:tc>
          <w:tcPr>
            <w:tcW w:w="0" w:type="auto"/>
            <w:vMerge/>
            <w:tcBorders>
              <w:top w:val="nil"/>
              <w:left w:val="single" w:color="cfcfcf" w:sz="5"/>
              <w:bottom w:val="single" w:color="cfcfcf" w:sz="5"/>
              <w:right w:val="single" w:color="cfcfcf" w:sz="5"/>
            </w:tcBorders>
          </w:tcP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жұмыс күшін шығарумен байланысты қызметті жүзеге асыратын, тексерілетін лицензиялардың болжамды саны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60" w:hRule="atLeast"/>
        </w:trPr>
        <w:tc>
          <w:tcPr>
            <w:tcW w:w="0" w:type="auto"/>
            <w:vMerge/>
            <w:tcBorders>
              <w:top w:val="nil"/>
              <w:left w:val="single" w:color="cfcfcf" w:sz="5"/>
              <w:bottom w:val="single" w:color="cfcfcf" w:sz="5"/>
              <w:right w:val="single" w:color="cfcfcf" w:sz="5"/>
            </w:tcBorders>
          </w:tcP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жұмыс күшін тартуға арналған рұқсатты беру ережесінің сақталуы бойынша тексерілетін жергілікті атқарушы органдардың болжамды саны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6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0" w:hRule="atLeast"/>
        </w:trPr>
        <w:tc>
          <w:tcPr>
            <w:tcW w:w="2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тұруға көшіп келген иммигранттардың жалпы санындағы оралмандардың үлес салмағы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60" w:hRule="atLeast"/>
        </w:trPr>
        <w:tc>
          <w:tcPr>
            <w:tcW w:w="0" w:type="auto"/>
            <w:vMerge/>
            <w:tcBorders>
              <w:top w:val="nil"/>
              <w:left w:val="single" w:color="cfcfcf" w:sz="5"/>
              <w:bottom w:val="single" w:color="cfcfcf" w:sz="5"/>
              <w:right w:val="single" w:color="cfcfcf" w:sz="5"/>
            </w:tcBorders>
          </w:tcP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Көшіп келу квотасының орындалуы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лицензиялардың лицензиядағы талаптарды орындауы</w:t>
            </w:r>
          </w:p>
        </w:tc>
      </w:tr>
      <w:tr>
        <w:trPr>
          <w:trHeight w:val="6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квота шеңберінде шетелдік жұмыс күшін әкелу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Министрліктің жұмысын қамтамасыз ету, қызметін жоспарлауды ұйымдастыру. Халықаралық ынтымақтастықты дамыту.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60" w:hRule="atLeast"/>
        </w:trPr>
        <w:tc>
          <w:tcPr>
            <w:tcW w:w="2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кезеңі</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(нақты)</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6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стратегиялық құжаттар бойынша есептердің болжамды саны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6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мемлекеттік стандарттар мен регламенттердің әзірленген болжамды саны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6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қаржы, оперативтік қызметі туралы есептердің болжамды саны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6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Министрлікте әзірленген нормативтік құқықтық актілер сараптамасының болжамды саны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6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Біліктілікті арттыру, мемлекеттік және ағылшын тілін үйрену курстарынан өткен қызметкерлердің болжамды саны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r>
      <w:tr>
        <w:trPr>
          <w:trHeight w:val="6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мемлекеттер мен халықаралық ұйымдардың уәкілетті органдарымен жасалатын кол қойылған халықаралық меморандумдар, шарттардың (келісімдер) болжамды саны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6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бағынысты ұйымдарды ішкі тексерулердің болжамды саны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6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техникалық құжаттардың (техникалық бейіндердің, техникалық тапсырмалардың) болжамды саны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6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0" w:hRule="atLeast"/>
        </w:trPr>
        <w:tc>
          <w:tcPr>
            <w:tcW w:w="2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түпкілікті нәтижелерге кол жеткізуге бағытталған жоспарлау жүйесін жақсарту. Министрліктің бюджеттік бағдарламаларын тиімді және сапалы орындау. Кәсіби аппаратты қалыптастыру.</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 аппаратының қызметін қамтамасыз ету</w:t>
            </w:r>
          </w:p>
        </w:tc>
      </w:tr>
      <w:tr>
        <w:trPr>
          <w:trHeight w:val="6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1 631 875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1 630 703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2 094 537</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2 594 135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3 247 572</w:t>
            </w:r>
          </w:p>
        </w:tc>
      </w:tr>
    </w:tbl>
    <w:bookmarkStart w:name="z24" w:id="4"/>
    <w:p>
      <w:pPr>
        <w:spacing w:after="0"/>
        <w:ind w:left="0"/>
        <w:jc w:val="left"/>
      </w:pPr>
      <w:r>
        <w:rPr>
          <w:rFonts w:ascii="Times New Roman"/>
          <w:b/>
          <w:i w:val="false"/>
          <w:color w:val="000000"/>
        </w:rPr>
        <w:t xml:space="preserve"> 
Бюджеттік бағдарламаның нысаны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0"/>
        <w:gridCol w:w="4778"/>
        <w:gridCol w:w="1095"/>
        <w:gridCol w:w="1191"/>
        <w:gridCol w:w="1031"/>
        <w:gridCol w:w="1171"/>
        <w:gridCol w:w="992"/>
        <w:gridCol w:w="1292"/>
      </w:tblGrid>
      <w:tr>
        <w:trPr>
          <w:trHeight w:val="30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«Зейнетақы бағдарламасы»</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зейнетақы төлемдерін;</w:t>
            </w:r>
            <w:r>
              <w:br/>
            </w:r>
            <w:r>
              <w:rPr>
                <w:rFonts w:ascii="Times New Roman"/>
                <w:b w:val="false"/>
                <w:i w:val="false"/>
                <w:color w:val="000000"/>
                <w:sz w:val="20"/>
              </w:rPr>
              <w:t>
</w:t>
            </w:r>
            <w:r>
              <w:rPr>
                <w:rFonts w:ascii="Times New Roman"/>
                <w:b w:val="false"/>
                <w:i w:val="false"/>
                <w:color w:val="000000"/>
                <w:sz w:val="20"/>
              </w:rPr>
              <w:t>- ынтымақты зейнетақыларды;</w:t>
            </w:r>
            <w:r>
              <w:br/>
            </w:r>
            <w:r>
              <w:rPr>
                <w:rFonts w:ascii="Times New Roman"/>
                <w:b w:val="false"/>
                <w:i w:val="false"/>
                <w:color w:val="000000"/>
                <w:sz w:val="20"/>
              </w:rPr>
              <w:t>
</w:t>
            </w:r>
            <w:r>
              <w:rPr>
                <w:rFonts w:ascii="Times New Roman"/>
                <w:b w:val="false"/>
                <w:i w:val="false"/>
                <w:color w:val="000000"/>
                <w:sz w:val="20"/>
              </w:rPr>
              <w:t>- Семей ядролық сынақ полигонындағы ядролық сынақтардың салдарынан зардап шеккен азаматтардың зейнетақыларына үстеме ақыларды төлеу</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Қарттықтың, асыраушысынан айрылу және мүгедектіктің басталуы салдарынан туындайтын қатерді басқару</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Зейнетақы төлемдері мөлшерінің барабарлығын қамтамасыз ету</w:t>
            </w:r>
            <w:r>
              <w:br/>
            </w:r>
            <w:r>
              <w:rPr>
                <w:rFonts w:ascii="Times New Roman"/>
                <w:b w:val="false"/>
                <w:i w:val="false"/>
                <w:color w:val="000000"/>
                <w:sz w:val="20"/>
              </w:rPr>
              <w:t>
</w:t>
            </w:r>
            <w:r>
              <w:rPr>
                <w:rFonts w:ascii="Times New Roman"/>
                <w:b w:val="false"/>
                <w:i w:val="false"/>
                <w:color w:val="000000"/>
                <w:sz w:val="20"/>
              </w:rPr>
              <w:t>4.2. Еңбек ету қабілетінен айрылу, асыраушысынан айрылған жағдайларда және өзге де заңнамада көзделген негіздемелер бойынша әлеуметтік қамсыздандыру деңгейін арттыруға жәрдемдесу</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Зейнетақы төлемдерінің мөлшерін арттыру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(нақты)</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Алушылардың орташа жылдық саны:</w:t>
            </w:r>
          </w:p>
        </w:tc>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3 287 179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3 298 048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3 326 988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3 353 721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3 388 087</w:t>
            </w:r>
          </w:p>
        </w:tc>
      </w:tr>
      <w:tr>
        <w:trPr>
          <w:trHeight w:val="30" w:hRule="atLeast"/>
        </w:trPr>
        <w:tc>
          <w:tcPr>
            <w:tcW w:w="0" w:type="auto"/>
            <w:vMerge/>
            <w:tcBorders>
              <w:top w:val="nil"/>
              <w:left w:val="single" w:color="cfcfcf" w:sz="5"/>
              <w:bottom w:val="single" w:color="cfcfcf" w:sz="5"/>
              <w:right w:val="single" w:color="cfcfcf" w:sz="5"/>
            </w:tcBorders>
          </w:tcP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зейнетақы төлемін;</w:t>
            </w:r>
          </w:p>
        </w:tc>
        <w:tc>
          <w:tcPr>
            <w:tcW w:w="0" w:type="auto"/>
            <w:vMerge/>
            <w:tcBorders>
              <w:top w:val="nil"/>
              <w:left w:val="single" w:color="cfcfcf" w:sz="5"/>
              <w:bottom w:val="single" w:color="cfcfcf" w:sz="5"/>
              <w:right w:val="single" w:color="cfcfcf" w:sz="5"/>
            </w:tcBorders>
          </w:tcP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1 654 337</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1 664 229</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1 680 884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1 688 475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1 705 929</w:t>
            </w:r>
          </w:p>
        </w:tc>
      </w:tr>
      <w:tr>
        <w:trPr>
          <w:trHeight w:val="30" w:hRule="atLeast"/>
        </w:trPr>
        <w:tc>
          <w:tcPr>
            <w:tcW w:w="2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ынтымақты зейнетақы;</w:t>
            </w:r>
          </w:p>
        </w:tc>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1 632 687</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1 633 762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1 646 104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1 664 961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1 681 873</w:t>
            </w:r>
          </w:p>
        </w:tc>
      </w:tr>
      <w:tr>
        <w:trPr>
          <w:trHeight w:val="30" w:hRule="atLeast"/>
        </w:trPr>
        <w:tc>
          <w:tcPr>
            <w:tcW w:w="0" w:type="auto"/>
            <w:vMerge/>
            <w:tcBorders>
              <w:top w:val="nil"/>
              <w:left w:val="single" w:color="cfcfcf" w:sz="5"/>
              <w:bottom w:val="single" w:color="cfcfcf" w:sz="5"/>
              <w:right w:val="single" w:color="cfcfcf" w:sz="5"/>
            </w:tcBorders>
          </w:tcP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полигонындағы ядролық сынақтардың салдарынан зардап шеккен азаматтардың зейнетақысына үстеме ақылар;</w:t>
            </w:r>
          </w:p>
        </w:tc>
        <w:tc>
          <w:tcPr>
            <w:tcW w:w="0" w:type="auto"/>
            <w:vMerge/>
            <w:tcBorders>
              <w:top w:val="nil"/>
              <w:left w:val="single" w:color="cfcfcf" w:sz="5"/>
              <w:bottom w:val="single" w:color="cfcfcf" w:sz="5"/>
              <w:right w:val="single" w:color="cfcfcf" w:sz="5"/>
            </w:tcBorders>
          </w:tcP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Алушылар тарапынан шағымдар мен өтініштердің санын азайту</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2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зейнетақы төлемінің орташа мөлшері</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7820</w:t>
            </w:r>
          </w:p>
        </w:tc>
      </w:tr>
      <w:tr>
        <w:trPr>
          <w:trHeight w:val="30" w:hRule="atLeast"/>
        </w:trPr>
        <w:tc>
          <w:tcPr>
            <w:tcW w:w="0" w:type="auto"/>
            <w:vMerge/>
            <w:tcBorders>
              <w:top w:val="nil"/>
              <w:left w:val="single" w:color="cfcfcf" w:sz="5"/>
              <w:bottom w:val="single" w:color="cfcfcf" w:sz="5"/>
              <w:right w:val="single" w:color="cfcfcf" w:sz="5"/>
            </w:tcBorders>
          </w:tcP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Ынтымақты зейнетақының орташа мөлшері</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13647</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27796</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мен жәрдемақыны уақытында және толық төлеу</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293 154 278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363 609 000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454 231 109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545 090 230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721 081 605</w:t>
            </w:r>
          </w:p>
        </w:tc>
      </w:tr>
    </w:tbl>
    <w:bookmarkStart w:name="z25" w:id="5"/>
    <w:p>
      <w:pPr>
        <w:spacing w:after="0"/>
        <w:ind w:left="0"/>
        <w:jc w:val="left"/>
      </w:pPr>
      <w:r>
        <w:rPr>
          <w:rFonts w:ascii="Times New Roman"/>
          <w:b/>
          <w:i w:val="false"/>
          <w:color w:val="000000"/>
        </w:rPr>
        <w:t xml:space="preserve"> 
Бюджеттік бағдарламаның нысаны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2"/>
        <w:gridCol w:w="4781"/>
        <w:gridCol w:w="1096"/>
        <w:gridCol w:w="1186"/>
        <w:gridCol w:w="1027"/>
        <w:gridCol w:w="1172"/>
        <w:gridCol w:w="993"/>
        <w:gridCol w:w="1293"/>
      </w:tblGrid>
      <w:tr>
        <w:trPr>
          <w:trHeight w:val="30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«Мемлекеттік әлеуметтік жәрдемақылар»</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Мүгедектігі бойынша, асыраушысынан айрылу жағдайы бойынша және жасына байланысты берілетін мемлекеттік әлеуметтік жәрдемақыларды төлеу</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Қарттықтың, асыраушысынан айрылу жағдайының және мүгедектіктің басталуы салдарынан туындайтын қатерді басқару</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Зейнетақы төлемдері мөлшерінің барабарлығын қамтамасыз ету</w:t>
            </w:r>
            <w:r>
              <w:br/>
            </w:r>
            <w:r>
              <w:rPr>
                <w:rFonts w:ascii="Times New Roman"/>
                <w:b w:val="false"/>
                <w:i w:val="false"/>
                <w:color w:val="000000"/>
                <w:sz w:val="20"/>
              </w:rPr>
              <w:t>
</w:t>
            </w:r>
            <w:r>
              <w:rPr>
                <w:rFonts w:ascii="Times New Roman"/>
                <w:b w:val="false"/>
                <w:i w:val="false"/>
                <w:color w:val="000000"/>
                <w:sz w:val="20"/>
              </w:rPr>
              <w:t>4.2. Еңбек ету қабілетінен айрылу, асыраушысынан айрылған жағдайларда және заңнамада көзделген өзге де негіздемелер бойынша әлеуметтік қамсыздандыру деңгейін арттыруға жәрдемдесу</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Халықтың жекелеген санаттарына әлеуметтік қолдау көрсету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(нақты)</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жәрдемақы алушылардың жылдық орташа саны:</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633 506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639 890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654 563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642 005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635 461</w:t>
            </w:r>
          </w:p>
        </w:tc>
      </w:tr>
      <w:tr>
        <w:trPr>
          <w:trHeight w:val="30" w:hRule="atLeast"/>
        </w:trPr>
        <w:tc>
          <w:tcPr>
            <w:tcW w:w="0" w:type="auto"/>
            <w:vMerge/>
            <w:tcBorders>
              <w:top w:val="nil"/>
              <w:left w:val="single" w:color="cfcfcf" w:sz="5"/>
              <w:bottom w:val="single" w:color="cfcfcf" w:sz="5"/>
              <w:right w:val="single" w:color="cfcfcf" w:sz="5"/>
            </w:tcBorders>
          </w:tcP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мүгедектігі бойынша</w:t>
            </w:r>
          </w:p>
        </w:tc>
        <w:tc>
          <w:tcPr>
            <w:tcW w:w="0" w:type="auto"/>
            <w:vMerge/>
            <w:tcBorders>
              <w:top w:val="nil"/>
              <w:left w:val="single" w:color="cfcfcf" w:sz="5"/>
              <w:bottom w:val="single" w:color="cfcfcf" w:sz="5"/>
              <w:right w:val="single" w:color="cfcfcf" w:sz="5"/>
            </w:tcBorders>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404 540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414 619</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432 268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419 906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417 165</w:t>
            </w:r>
          </w:p>
        </w:tc>
      </w:tr>
      <w:tr>
        <w:trPr>
          <w:trHeight w:val="30" w:hRule="atLeast"/>
        </w:trPr>
        <w:tc>
          <w:tcPr>
            <w:tcW w:w="0" w:type="auto"/>
            <w:vMerge/>
            <w:tcBorders>
              <w:top w:val="nil"/>
              <w:left w:val="single" w:color="cfcfcf" w:sz="5"/>
              <w:bottom w:val="single" w:color="cfcfcf" w:sz="5"/>
              <w:right w:val="single" w:color="cfcfcf" w:sz="5"/>
            </w:tcBorders>
          </w:tcP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асыраушысынан айрылуы бойынша</w:t>
            </w:r>
          </w:p>
        </w:tc>
        <w:tc>
          <w:tcPr>
            <w:tcW w:w="0" w:type="auto"/>
            <w:vMerge/>
            <w:tcBorders>
              <w:top w:val="nil"/>
              <w:left w:val="single" w:color="cfcfcf" w:sz="5"/>
              <w:bottom w:val="single" w:color="cfcfcf" w:sz="5"/>
              <w:right w:val="single" w:color="cfcfcf" w:sz="5"/>
            </w:tcBorders>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216 839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211 346</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206 310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209 049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205 176</w:t>
            </w:r>
          </w:p>
        </w:tc>
      </w:tr>
      <w:tr>
        <w:trPr>
          <w:trHeight w:val="30" w:hRule="atLeast"/>
        </w:trPr>
        <w:tc>
          <w:tcPr>
            <w:tcW w:w="0" w:type="auto"/>
            <w:vMerge/>
            <w:tcBorders>
              <w:top w:val="nil"/>
              <w:left w:val="single" w:color="cfcfcf" w:sz="5"/>
              <w:bottom w:val="single" w:color="cfcfcf" w:sz="5"/>
              <w:right w:val="single" w:color="cfcfcf" w:sz="5"/>
            </w:tcBorders>
          </w:tcP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жасына байланысты</w:t>
            </w:r>
          </w:p>
        </w:tc>
        <w:tc>
          <w:tcPr>
            <w:tcW w:w="0" w:type="auto"/>
            <w:vMerge/>
            <w:tcBorders>
              <w:top w:val="nil"/>
              <w:left w:val="single" w:color="cfcfcf" w:sz="5"/>
              <w:bottom w:val="single" w:color="cfcfcf" w:sz="5"/>
              <w:right w:val="single" w:color="cfcfcf" w:sz="5"/>
            </w:tcBorders>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13 925</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15 985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13 120</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Алушылар тарапынан шағымдар мен өтініштердің санын азайту</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2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аурудан болған мүгедектік бойынша мемлекеттік әлеуметтік жәрдемақылардың орташа мөлшері:</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p>
        </w:tc>
        <w:tc>
          <w:tcPr>
            <w:tcW w:w="0" w:type="auto"/>
            <w:vMerge/>
            <w:tcBorders>
              <w:top w:val="nil"/>
              <w:left w:val="single" w:color="cfcfcf" w:sz="5"/>
              <w:bottom w:val="single" w:color="cfcfcf" w:sz="5"/>
              <w:right w:val="single" w:color="cfcfcf" w:sz="5"/>
            </w:tcBorders>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16354</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21764</w:t>
            </w:r>
          </w:p>
        </w:tc>
      </w:tr>
      <w:tr>
        <w:trPr>
          <w:trHeight w:val="30" w:hRule="atLeast"/>
        </w:trPr>
        <w:tc>
          <w:tcPr>
            <w:tcW w:w="0" w:type="auto"/>
            <w:vMerge/>
            <w:tcBorders>
              <w:top w:val="nil"/>
              <w:left w:val="single" w:color="cfcfcf" w:sz="5"/>
              <w:bottom w:val="single" w:color="cfcfcf" w:sz="5"/>
              <w:right w:val="single" w:color="cfcfcf" w:sz="5"/>
            </w:tcBorders>
          </w:tcP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p>
        </w:tc>
        <w:tc>
          <w:tcPr>
            <w:tcW w:w="0" w:type="auto"/>
            <w:vMerge/>
            <w:tcBorders>
              <w:top w:val="nil"/>
              <w:left w:val="single" w:color="cfcfcf" w:sz="5"/>
              <w:bottom w:val="single" w:color="cfcfcf" w:sz="5"/>
              <w:right w:val="single" w:color="cfcfcf" w:sz="5"/>
            </w:tcBorders>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12747</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16963</w:t>
            </w:r>
          </w:p>
        </w:tc>
      </w:tr>
      <w:tr>
        <w:trPr>
          <w:trHeight w:val="285" w:hRule="atLeast"/>
        </w:trPr>
        <w:tc>
          <w:tcPr>
            <w:tcW w:w="0" w:type="auto"/>
            <w:vMerge/>
            <w:tcBorders>
              <w:top w:val="nil"/>
              <w:left w:val="single" w:color="cfcfcf" w:sz="5"/>
              <w:bottom w:val="single" w:color="cfcfcf" w:sz="5"/>
              <w:right w:val="single" w:color="cfcfcf" w:sz="5"/>
            </w:tcBorders>
          </w:tcP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p>
        </w:tc>
        <w:tc>
          <w:tcPr>
            <w:tcW w:w="0" w:type="auto"/>
            <w:vMerge/>
            <w:tcBorders>
              <w:top w:val="nil"/>
              <w:left w:val="single" w:color="cfcfcf" w:sz="5"/>
              <w:bottom w:val="single" w:color="cfcfcf" w:sz="5"/>
              <w:right w:val="single" w:color="cfcfcf" w:sz="5"/>
            </w:tcBorders>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8899</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11842</w:t>
            </w:r>
          </w:p>
        </w:tc>
      </w:tr>
      <w:tr>
        <w:trPr>
          <w:trHeight w:val="30" w:hRule="atLeast"/>
        </w:trPr>
        <w:tc>
          <w:tcPr>
            <w:tcW w:w="0" w:type="auto"/>
            <w:vMerge/>
            <w:tcBorders>
              <w:top w:val="nil"/>
              <w:left w:val="single" w:color="cfcfcf" w:sz="5"/>
              <w:bottom w:val="single" w:color="cfcfcf" w:sz="5"/>
              <w:right w:val="single" w:color="cfcfcf" w:sz="5"/>
            </w:tcBorders>
          </w:tcP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асыраушысынан айрылуы бойынша, оның ішінде</w:t>
            </w:r>
          </w:p>
        </w:tc>
        <w:tc>
          <w:tcPr>
            <w:tcW w:w="0" w:type="auto"/>
            <w:vMerge/>
            <w:tcBorders>
              <w:top w:val="nil"/>
              <w:left w:val="single" w:color="cfcfcf" w:sz="5"/>
              <w:bottom w:val="single" w:color="cfcfcf" w:sz="5"/>
              <w:right w:val="single" w:color="cfcfcf" w:sz="5"/>
            </w:tcBorders>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асырауында 1 адам болғанда</w:t>
            </w:r>
          </w:p>
        </w:tc>
        <w:tc>
          <w:tcPr>
            <w:tcW w:w="0" w:type="auto"/>
            <w:vMerge/>
            <w:tcBorders>
              <w:top w:val="nil"/>
              <w:left w:val="single" w:color="cfcfcf" w:sz="5"/>
              <w:bottom w:val="single" w:color="cfcfcf" w:sz="5"/>
              <w:right w:val="single" w:color="cfcfcf" w:sz="5"/>
            </w:tcBorders>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7937</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10562</w:t>
            </w:r>
          </w:p>
        </w:tc>
      </w:tr>
      <w:tr>
        <w:trPr>
          <w:trHeight w:val="30" w:hRule="atLeast"/>
        </w:trPr>
        <w:tc>
          <w:tcPr>
            <w:tcW w:w="0" w:type="auto"/>
            <w:vMerge/>
            <w:tcBorders>
              <w:top w:val="nil"/>
              <w:left w:val="single" w:color="cfcfcf" w:sz="5"/>
              <w:bottom w:val="single" w:color="cfcfcf" w:sz="5"/>
              <w:right w:val="single" w:color="cfcfcf" w:sz="5"/>
            </w:tcBorders>
          </w:tcP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асырауында 2 адам болғанда</w:t>
            </w:r>
          </w:p>
        </w:tc>
        <w:tc>
          <w:tcPr>
            <w:tcW w:w="0" w:type="auto"/>
            <w:vMerge/>
            <w:tcBorders>
              <w:top w:val="nil"/>
              <w:left w:val="single" w:color="cfcfcf" w:sz="5"/>
              <w:bottom w:val="single" w:color="cfcfcf" w:sz="5"/>
              <w:right w:val="single" w:color="cfcfcf" w:sz="5"/>
            </w:tcBorders>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13709</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18243</w:t>
            </w:r>
          </w:p>
        </w:tc>
      </w:tr>
      <w:tr>
        <w:trPr>
          <w:trHeight w:val="30" w:hRule="atLeast"/>
        </w:trPr>
        <w:tc>
          <w:tcPr>
            <w:tcW w:w="0" w:type="auto"/>
            <w:vMerge/>
            <w:tcBorders>
              <w:top w:val="nil"/>
              <w:left w:val="single" w:color="cfcfcf" w:sz="5"/>
              <w:bottom w:val="single" w:color="cfcfcf" w:sz="5"/>
              <w:right w:val="single" w:color="cfcfcf" w:sz="5"/>
            </w:tcBorders>
          </w:tcP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асырауында 3 адам болғанда</w:t>
            </w:r>
          </w:p>
        </w:tc>
        <w:tc>
          <w:tcPr>
            <w:tcW w:w="0" w:type="auto"/>
            <w:vMerge/>
            <w:tcBorders>
              <w:top w:val="nil"/>
              <w:left w:val="single" w:color="cfcfcf" w:sz="5"/>
              <w:bottom w:val="single" w:color="cfcfcf" w:sz="5"/>
              <w:right w:val="single" w:color="cfcfcf" w:sz="5"/>
            </w:tcBorders>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16955</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22564</w:t>
            </w:r>
          </w:p>
        </w:tc>
      </w:tr>
      <w:tr>
        <w:trPr>
          <w:trHeight w:val="30" w:hRule="atLeast"/>
        </w:trPr>
        <w:tc>
          <w:tcPr>
            <w:tcW w:w="0" w:type="auto"/>
            <w:vMerge/>
            <w:tcBorders>
              <w:top w:val="nil"/>
              <w:left w:val="single" w:color="cfcfcf" w:sz="5"/>
              <w:bottom w:val="single" w:color="cfcfcf" w:sz="5"/>
              <w:right w:val="single" w:color="cfcfcf" w:sz="5"/>
            </w:tcBorders>
          </w:tcP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асырауында 5 адам болғанда</w:t>
            </w:r>
          </w:p>
        </w:tc>
        <w:tc>
          <w:tcPr>
            <w:tcW w:w="0" w:type="auto"/>
            <w:vMerge/>
            <w:tcBorders>
              <w:top w:val="nil"/>
              <w:left w:val="single" w:color="cfcfcf" w:sz="5"/>
              <w:bottom w:val="single" w:color="cfcfcf" w:sz="5"/>
              <w:right w:val="single" w:color="cfcfcf" w:sz="5"/>
            </w:tcBorders>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18639</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24805</w:t>
            </w:r>
          </w:p>
        </w:tc>
      </w:tr>
      <w:tr>
        <w:trPr>
          <w:trHeight w:val="30" w:hRule="atLeast"/>
        </w:trPr>
        <w:tc>
          <w:tcPr>
            <w:tcW w:w="0" w:type="auto"/>
            <w:vMerge/>
            <w:tcBorders>
              <w:top w:val="nil"/>
              <w:left w:val="single" w:color="cfcfcf" w:sz="5"/>
              <w:bottom w:val="single" w:color="cfcfcf" w:sz="5"/>
              <w:right w:val="single" w:color="cfcfcf" w:sz="5"/>
            </w:tcBorders>
          </w:tcP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жасына байланысты</w:t>
            </w:r>
          </w:p>
        </w:tc>
        <w:tc>
          <w:tcPr>
            <w:tcW w:w="0" w:type="auto"/>
            <w:vMerge/>
            <w:tcBorders>
              <w:top w:val="nil"/>
              <w:left w:val="single" w:color="cfcfcf" w:sz="5"/>
              <w:bottom w:val="single" w:color="cfcfcf" w:sz="5"/>
              <w:right w:val="single" w:color="cfcfcf" w:sz="5"/>
            </w:tcBorders>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6 013</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8 002</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жәрдемақыларды уақытында және толық төлеу</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73 218 332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92 246 990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105 870 902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108 446 712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117 012 743</w:t>
            </w:r>
          </w:p>
        </w:tc>
      </w:tr>
    </w:tbl>
    <w:bookmarkStart w:name="z26" w:id="6"/>
    <w:p>
      <w:pPr>
        <w:spacing w:after="0"/>
        <w:ind w:left="0"/>
        <w:jc w:val="left"/>
      </w:pPr>
      <w:r>
        <w:rPr>
          <w:rFonts w:ascii="Times New Roman"/>
          <w:b/>
          <w:i w:val="false"/>
          <w:color w:val="000000"/>
        </w:rPr>
        <w:t xml:space="preserve"> 
Бюджеттік бағдарламаның нысаны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5"/>
        <w:gridCol w:w="4786"/>
        <w:gridCol w:w="1097"/>
        <w:gridCol w:w="1188"/>
        <w:gridCol w:w="1328"/>
        <w:gridCol w:w="1028"/>
        <w:gridCol w:w="929"/>
        <w:gridCol w:w="1189"/>
      </w:tblGrid>
      <w:tr>
        <w:trPr>
          <w:trHeight w:val="30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«Арнаулы мемлекеттік жәрдемақылар»</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санаттарына заттай жеңілдіктердің орнына арнайы мемлекеттік жәрдемақы түрінде материалдық көмек көрсету</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Табыстың белгіленген ең төменгі шекті деңгейінен төмен болуы қатерін басқару</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Кедейлік деңгейін төмендетуге жәрдемдесу</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 Көрсетілетін әлеуметтік көмектің атаулылығын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1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(нақты)</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мемлекеттік жәрдемақы алушылардың орташа жылдық саны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1 119 960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1 139 716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1 159 975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1 239 541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1 247 873</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күнкөріс деңгейінің азық-түлік емес бөлігінде әлеуметтік мемлекеттік жәрдемақының орташа мөлшеріне ара қатынасы;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r>
      <w:tr>
        <w:trPr>
          <w:trHeight w:val="30" w:hRule="atLeast"/>
        </w:trPr>
        <w:tc>
          <w:tcPr>
            <w:tcW w:w="2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2-топтағы мүгедектер</w:t>
            </w:r>
          </w:p>
        </w:tc>
        <w:tc>
          <w:tcPr>
            <w:tcW w:w="1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- 3-топтағы мүгедектер</w:t>
            </w:r>
          </w:p>
        </w:tc>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жасқа дейінгі мүгедек балалар</w:t>
            </w:r>
          </w:p>
        </w:tc>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85" w:hRule="atLeast"/>
        </w:trPr>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және «Күміс алқамен» марапатталған көп балалы аналар және көп балалы отбасылар</w:t>
            </w:r>
          </w:p>
        </w:tc>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мемлекеттік жәрдемақыны уақытында және толық төлеу</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41 027 358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41 719 001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45 344 032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52 590 309</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57 431 849</w:t>
            </w:r>
          </w:p>
        </w:tc>
      </w:tr>
    </w:tbl>
    <w:bookmarkStart w:name="z27" w:id="7"/>
    <w:p>
      <w:pPr>
        <w:spacing w:after="0"/>
        <w:ind w:left="0"/>
        <w:jc w:val="left"/>
      </w:pPr>
      <w:r>
        <w:rPr>
          <w:rFonts w:ascii="Times New Roman"/>
          <w:b/>
          <w:i w:val="false"/>
          <w:color w:val="000000"/>
        </w:rPr>
        <w:t xml:space="preserve"> 
Бюджеттік бағдарламаның нысаны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9"/>
        <w:gridCol w:w="4794"/>
        <w:gridCol w:w="1099"/>
        <w:gridCol w:w="1184"/>
        <w:gridCol w:w="1329"/>
        <w:gridCol w:w="1025"/>
        <w:gridCol w:w="925"/>
        <w:gridCol w:w="1165"/>
      </w:tblGrid>
      <w:tr>
        <w:trPr>
          <w:trHeight w:val="30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«Жерлеуге берілетін жәрдемақы»</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Зейнеткерлерді, ҰОС қатысушылары мен мүгедектерін жерлеуге; мемлекеттік әлеуметтік жәрдемақы және мемлекеттік арнайы жәрдемақы алушыларды жерлеуге берілетін жәрдемақыларды төлеу</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Қарттықтың, асыраушысынан айрылу және мүгедектіктің басталуы салдарынан туындайтын қатерді басқару</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Зейнетақы төлемдері мөлшерінің барабарлығын қамтамасыз ету</w:t>
            </w:r>
            <w:r>
              <w:br/>
            </w:r>
            <w:r>
              <w:rPr>
                <w:rFonts w:ascii="Times New Roman"/>
                <w:b w:val="false"/>
                <w:i w:val="false"/>
                <w:color w:val="000000"/>
                <w:sz w:val="20"/>
              </w:rPr>
              <w:t>
</w:t>
            </w:r>
            <w:r>
              <w:rPr>
                <w:rFonts w:ascii="Times New Roman"/>
                <w:b w:val="false"/>
                <w:i w:val="false"/>
                <w:color w:val="000000"/>
                <w:sz w:val="20"/>
              </w:rPr>
              <w:t>4.2. Еңбек ету қабілетінен айрылу, асыраушысынан айрылған жағдайларда және өзге де заңнамада көзделген негіздемелер бойынша әлеуметтік қамсыздандыру деңгейін арттыруға жәрдемдесу</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Халықтың жекелеген санаттарына әлеуметтік қолдау көрсету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(нақты)</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Алушылардың орташа жылдық саны:</w:t>
            </w:r>
          </w:p>
        </w:tc>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93 272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106 152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97 131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96 118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96 465</w:t>
            </w:r>
          </w:p>
        </w:tc>
      </w:tr>
      <w:tr>
        <w:trPr>
          <w:trHeight w:val="30" w:hRule="atLeast"/>
        </w:trPr>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зейнеткерлерді, ҰОС қатысушылары мен мүгедектерін жерлеуге берілетін;</w:t>
            </w:r>
          </w:p>
        </w:tc>
        <w:tc>
          <w:tcPr>
            <w:tcW w:w="0" w:type="auto"/>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76 906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87 361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79 578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79 351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79 101</w:t>
            </w:r>
          </w:p>
        </w:tc>
      </w:tr>
      <w:tr>
        <w:trPr>
          <w:trHeight w:val="30" w:hRule="atLeast"/>
        </w:trPr>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жәрдемақы және мемлекеттік арнайы жәрдемақы алушыларын жерлеуге берілетін</w:t>
            </w:r>
          </w:p>
        </w:tc>
        <w:tc>
          <w:tcPr>
            <w:tcW w:w="0" w:type="auto"/>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16 366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17 553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16 767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17 364</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Алушылар тарапынан шағымдар мен өтініштердің санының азаюы</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2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Жәрдемақының орташа мөлшері;</w:t>
            </w:r>
          </w:p>
        </w:tc>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зейнеткерлерді, ҰОС қатысушылары мен мүгедектерін жерлеуге берілетін;</w:t>
            </w:r>
          </w:p>
        </w:tc>
        <w:tc>
          <w:tcPr>
            <w:tcW w:w="0" w:type="auto"/>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38 220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45 360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48 125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51 730</w:t>
            </w:r>
          </w:p>
        </w:tc>
      </w:tr>
      <w:tr>
        <w:trPr>
          <w:trHeight w:val="30" w:hRule="atLeast"/>
        </w:trPr>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жәрдемақы және мемлекеттік арнайы жәрдемақы алатын зейнеткерлерді жерлеуге берілетін</w:t>
            </w:r>
          </w:p>
        </w:tc>
        <w:tc>
          <w:tcPr>
            <w:tcW w:w="0" w:type="auto"/>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16 380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19 440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20 625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22 170</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Жәрдемақыны уақтылы және толық төлеу</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1 837 082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1 980 107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2 061 455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2 084 348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2 247 716</w:t>
            </w:r>
          </w:p>
        </w:tc>
      </w:tr>
    </w:tbl>
    <w:bookmarkStart w:name="z28" w:id="8"/>
    <w:p>
      <w:pPr>
        <w:spacing w:after="0"/>
        <w:ind w:left="0"/>
        <w:jc w:val="left"/>
      </w:pPr>
      <w:r>
        <w:rPr>
          <w:rFonts w:ascii="Times New Roman"/>
          <w:b/>
          <w:i w:val="false"/>
          <w:color w:val="000000"/>
        </w:rPr>
        <w:t xml:space="preserve"> 
Бюджеттік бағдарламаның нысаны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8"/>
        <w:gridCol w:w="4792"/>
        <w:gridCol w:w="1098"/>
        <w:gridCol w:w="1190"/>
        <w:gridCol w:w="1330"/>
        <w:gridCol w:w="1030"/>
        <w:gridCol w:w="931"/>
        <w:gridCol w:w="1171"/>
      </w:tblGrid>
      <w:tr>
        <w:trPr>
          <w:trHeight w:val="30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«Оралмандарға әлеуметтік көмек көрсету»</w:t>
            </w:r>
          </w:p>
        </w:tc>
      </w:tr>
      <w:tr>
        <w:trPr>
          <w:trHeight w:val="45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Көші-кон процестерінің есебінен республика халқының өсуіне және оралмандарды жаңа қоғамдық жағдайларға кіріктіру үшін жағдай жасауға жәрдемдесу</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Көші-кон процестерін басқару</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Халықтың көші-қонын реттеу тетігін жетілдіру</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Өңірлердің әлеуметтік-экономикалық даму мүдделерін ескере отырып, оралмандарды орналастыру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(нақты)</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Оралмандардың көшіп келу квотасы</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отбасы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Оралмандардың иммигранттардың жалпы санындағы үлес салмағы</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11 451 960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12 131 736</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13 027 595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18 843 794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20 308 742</w:t>
            </w:r>
          </w:p>
        </w:tc>
      </w:tr>
    </w:tbl>
    <w:bookmarkStart w:name="z29" w:id="9"/>
    <w:p>
      <w:pPr>
        <w:spacing w:after="0"/>
        <w:ind w:left="0"/>
        <w:jc w:val="left"/>
      </w:pPr>
      <w:r>
        <w:rPr>
          <w:rFonts w:ascii="Times New Roman"/>
          <w:b/>
          <w:i w:val="false"/>
          <w:color w:val="000000"/>
        </w:rPr>
        <w:t xml:space="preserve"> 
Бюджеттік бағдарламаның нысаны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8"/>
        <w:gridCol w:w="4792"/>
        <w:gridCol w:w="1098"/>
        <w:gridCol w:w="1190"/>
        <w:gridCol w:w="1330"/>
        <w:gridCol w:w="1030"/>
        <w:gridCol w:w="931"/>
        <w:gridCol w:w="1171"/>
      </w:tblGrid>
      <w:tr>
        <w:trPr>
          <w:trHeight w:val="30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«Балалы отбасыларға берілетін мемлекеттік жәрдемақылар»</w:t>
            </w:r>
          </w:p>
        </w:tc>
      </w:tr>
      <w:tr>
        <w:trPr>
          <w:trHeight w:val="45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Балалы отбасыларды әлеуметтік қолдау:</w:t>
            </w:r>
            <w:r>
              <w:br/>
            </w:r>
            <w:r>
              <w:rPr>
                <w:rFonts w:ascii="Times New Roman"/>
                <w:b w:val="false"/>
                <w:i w:val="false"/>
                <w:color w:val="000000"/>
                <w:sz w:val="20"/>
              </w:rPr>
              <w:t>
</w:t>
            </w:r>
            <w:r>
              <w:rPr>
                <w:rFonts w:ascii="Times New Roman"/>
                <w:b w:val="false"/>
                <w:i w:val="false"/>
                <w:color w:val="000000"/>
                <w:sz w:val="20"/>
              </w:rPr>
              <w:t>1) бала тууына байланысты біржолғы жәрдемақы</w:t>
            </w:r>
            <w:r>
              <w:br/>
            </w:r>
            <w:r>
              <w:rPr>
                <w:rFonts w:ascii="Times New Roman"/>
                <w:b w:val="false"/>
                <w:i w:val="false"/>
                <w:color w:val="000000"/>
                <w:sz w:val="20"/>
              </w:rPr>
              <w:t>
</w:t>
            </w:r>
            <w:r>
              <w:rPr>
                <w:rFonts w:ascii="Times New Roman"/>
                <w:b w:val="false"/>
                <w:i w:val="false"/>
                <w:color w:val="000000"/>
                <w:sz w:val="20"/>
              </w:rPr>
              <w:t>2) бір жасқа дейінгі баланың күтімі бойынша жәрдемақы</w:t>
            </w:r>
            <w:r>
              <w:br/>
            </w:r>
            <w:r>
              <w:rPr>
                <w:rFonts w:ascii="Times New Roman"/>
                <w:b w:val="false"/>
                <w:i w:val="false"/>
                <w:color w:val="000000"/>
                <w:sz w:val="20"/>
              </w:rPr>
              <w:t>
</w:t>
            </w:r>
            <w:r>
              <w:rPr>
                <w:rFonts w:ascii="Times New Roman"/>
                <w:b w:val="false"/>
                <w:i w:val="false"/>
                <w:color w:val="000000"/>
                <w:sz w:val="20"/>
              </w:rPr>
              <w:t>3) мүгедек балаларды тәрбиелеп отырған ата-аналарға, қамқоршыларға жәрдемақы түрінде</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Табыстың белгіленген ең төменгі шекті деңгейінен темен болуы қатерін басқару</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Кедейлік деңгейін төмендетуге жәрдемдесу</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Балалар және отбасы жәрдемақыларының мөлшерін арттыру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(нақты)</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жәрдемақы алушылардың орташа жылдық саны:</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467 183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491 782</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495 621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548 416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548 329</w:t>
            </w:r>
          </w:p>
        </w:tc>
      </w:tr>
      <w:tr>
        <w:trPr>
          <w:trHeight w:val="30" w:hRule="atLeast"/>
        </w:trPr>
        <w:tc>
          <w:tcPr>
            <w:tcW w:w="0" w:type="auto"/>
            <w:vMerge/>
            <w:tcBorders>
              <w:top w:val="nil"/>
              <w:left w:val="single" w:color="cfcfcf" w:sz="5"/>
              <w:bottom w:val="single" w:color="cfcfcf" w:sz="5"/>
              <w:right w:val="single" w:color="cfcfcf" w:sz="5"/>
            </w:tcBorders>
          </w:tcP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туылуына байланысты</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258 332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350 780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351 582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323 696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323 946</w:t>
            </w:r>
          </w:p>
        </w:tc>
      </w:tr>
      <w:tr>
        <w:trPr>
          <w:trHeight w:val="30" w:hRule="atLeast"/>
        </w:trPr>
        <w:tc>
          <w:tcPr>
            <w:tcW w:w="0" w:type="auto"/>
            <w:vMerge/>
            <w:tcBorders>
              <w:top w:val="nil"/>
              <w:left w:val="single" w:color="cfcfcf" w:sz="5"/>
              <w:bottom w:val="single" w:color="cfcfcf" w:sz="5"/>
              <w:right w:val="single" w:color="cfcfcf" w:sz="5"/>
            </w:tcBorders>
          </w:tcP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бір жасқа толғанға дейін баланың күтімі бойынша</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208 851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141 002</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144 039</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176 448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175 532</w:t>
            </w:r>
          </w:p>
        </w:tc>
      </w:tr>
      <w:tr>
        <w:trPr>
          <w:trHeight w:val="30" w:hRule="atLeast"/>
        </w:trPr>
        <w:tc>
          <w:tcPr>
            <w:tcW w:w="0" w:type="auto"/>
            <w:vMerge/>
            <w:tcBorders>
              <w:top w:val="nil"/>
              <w:left w:val="single" w:color="cfcfcf" w:sz="5"/>
              <w:bottom w:val="single" w:color="cfcfcf" w:sz="5"/>
              <w:right w:val="single" w:color="cfcfcf" w:sz="5"/>
            </w:tcBorders>
          </w:tcP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балаларды тәрбиелеп отырған ата-аналар, қамқоршылар</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48 272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48 851</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тууына байланысты жәрдемақының мөлшері, өткен жылға %-бен</w:t>
            </w:r>
          </w:p>
        </w:tc>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r>
      <w:tr>
        <w:trPr>
          <w:trHeight w:val="30" w:hRule="atLeast"/>
        </w:trPr>
        <w:tc>
          <w:tcPr>
            <w:tcW w:w="0" w:type="auto"/>
            <w:vMerge/>
            <w:tcBorders>
              <w:top w:val="nil"/>
              <w:left w:val="single" w:color="cfcfcf" w:sz="5"/>
              <w:bottom w:val="single" w:color="cfcfcf" w:sz="5"/>
              <w:right w:val="single" w:color="cfcfcf" w:sz="5"/>
            </w:tcBorders>
          </w:tcP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бір жасқа толғанға дейін оның күтіміне байланысты, өткен жылға %-бен</w:t>
            </w:r>
          </w:p>
        </w:tc>
        <w:tc>
          <w:tcPr>
            <w:tcW w:w="0" w:type="auto"/>
            <w:vMerge/>
            <w:tcBorders>
              <w:top w:val="nil"/>
              <w:left w:val="single" w:color="cfcfcf" w:sz="5"/>
              <w:bottom w:val="single" w:color="cfcfcf" w:sz="5"/>
              <w:right w:val="single" w:color="cfcfcf" w:sz="5"/>
            </w:tcBorders>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жәрдемақының уақтылы және толық төленуі</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16 723 500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27 900 021</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30 336 875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42 703 496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45 912 916</w:t>
            </w:r>
          </w:p>
        </w:tc>
      </w:tr>
    </w:tbl>
    <w:bookmarkStart w:name="z30" w:id="10"/>
    <w:p>
      <w:pPr>
        <w:spacing w:after="0"/>
        <w:ind w:left="0"/>
        <w:jc w:val="left"/>
      </w:pPr>
      <w:r>
        <w:rPr>
          <w:rFonts w:ascii="Times New Roman"/>
          <w:b/>
          <w:i w:val="false"/>
          <w:color w:val="000000"/>
        </w:rPr>
        <w:t xml:space="preserve"> 
Бюджеттік бағдарламаның нысаны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9"/>
        <w:gridCol w:w="4644"/>
        <w:gridCol w:w="1064"/>
        <w:gridCol w:w="1146"/>
        <w:gridCol w:w="1287"/>
        <w:gridCol w:w="984"/>
        <w:gridCol w:w="884"/>
        <w:gridCol w:w="1126"/>
      </w:tblGrid>
      <w:tr>
        <w:trPr>
          <w:trHeight w:val="300" w:hRule="atLeast"/>
        </w:trPr>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«Семей ядролық сынақ полигонындағы ядролық сынақтардың салдарынан зардап шеккендерге төленетін біржолғы мемлекеттік ақшалай өтемақылар»</w:t>
            </w:r>
          </w:p>
        </w:tc>
      </w:tr>
      <w:tr>
        <w:trPr>
          <w:trHeight w:val="450" w:hRule="atLeast"/>
        </w:trPr>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Семей ядролық сынақ полигонында ядролық сынақ салдарынан зардап шеккендерге біржолғы мемлекеттік ақшалай өтемақы төлеу жөніндегі -ткен жылдардың борышын орындауы</w:t>
            </w:r>
          </w:p>
        </w:tc>
      </w:tr>
      <w:tr>
        <w:trPr>
          <w:trHeight w:val="30" w:hRule="atLeast"/>
        </w:trPr>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Қарттықтың, асыраушысынан айрылу және мүгедектіктің басталуы салдарынан туындайтын қатерді басқару</w:t>
            </w:r>
          </w:p>
        </w:tc>
      </w:tr>
      <w:tr>
        <w:trPr>
          <w:trHeight w:val="30" w:hRule="atLeast"/>
        </w:trPr>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Еңбек ету қабілетінен айрылу, асыраушысынан айрылған жағдайларда және өзге де заңнамада көзделген негіздемелер бойынша әлеуметтік қамсыздандыру деңгейін арттыруға жәрдемдесу</w:t>
            </w:r>
          </w:p>
        </w:tc>
      </w:tr>
      <w:tr>
        <w:trPr>
          <w:trHeight w:val="30" w:hRule="atLeast"/>
        </w:trPr>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Халықтың жекелеген санатына әлеуметтік қолдау көрсету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(нақты)</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289 724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228 366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51 697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17 408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5 737</w:t>
            </w:r>
          </w:p>
        </w:tc>
      </w:tr>
      <w:tr>
        <w:trPr>
          <w:trHeight w:val="30" w:hRule="atLeast"/>
        </w:trPr>
        <w:tc>
          <w:tcPr>
            <w:tcW w:w="0" w:type="auto"/>
            <w:vMerge/>
            <w:tcBorders>
              <w:top w:val="nil"/>
              <w:left w:val="single" w:color="cfcfcf" w:sz="5"/>
              <w:bottom w:val="single" w:color="cfcfcf" w:sz="5"/>
              <w:right w:val="single" w:color="cfcfcf" w:sz="5"/>
            </w:tcBorders>
          </w:tcP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зейнеткерлердің және мемлекеттік әлеуметтік жәрдемақы алушылардың орташа жылдық саны:</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9 843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30" w:hRule="atLeast"/>
        </w:trPr>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және ең жоғары радиациялық қатер аймақтарында 1949 жылдан 1990 жылға дейін тұратын және тұрған жұмыс істейтін және жұмыс істемейтін халықтың орташа жылдық саны:</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279 881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224 256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50 569</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17 032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5 524</w:t>
            </w:r>
          </w:p>
        </w:tc>
      </w:tr>
      <w:tr>
        <w:trPr>
          <w:trHeight w:val="30" w:hRule="atLeast"/>
        </w:trPr>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ядролық сынақ полигонында ядролық сынақ салдарынан зардап шеккендердің және жаппай саяси қуғын-сүргін құрбандарының қатарынан өтініш берген азаматтарды біржолғы ақшалай өтемақымен толық қамту</w:t>
            </w:r>
          </w:p>
        </w:tc>
      </w:tr>
      <w:tr>
        <w:trPr>
          <w:trHeight w:val="30" w:hRule="atLeast"/>
        </w:trPr>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4 682 512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3 559 358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781 147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156 771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34 187</w:t>
            </w:r>
          </w:p>
        </w:tc>
      </w:tr>
    </w:tbl>
    <w:bookmarkStart w:name="z31" w:id="11"/>
    <w:p>
      <w:pPr>
        <w:spacing w:after="0"/>
        <w:ind w:left="0"/>
        <w:jc w:val="left"/>
      </w:pPr>
      <w:r>
        <w:rPr>
          <w:rFonts w:ascii="Times New Roman"/>
          <w:b/>
          <w:i w:val="false"/>
          <w:color w:val="000000"/>
        </w:rPr>
        <w:t xml:space="preserve"> 
Бюджеттік бағдарламаның нысаны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4"/>
        <w:gridCol w:w="4936"/>
        <w:gridCol w:w="957"/>
        <w:gridCol w:w="1299"/>
        <w:gridCol w:w="917"/>
        <w:gridCol w:w="877"/>
        <w:gridCol w:w="958"/>
        <w:gridCol w:w="1139"/>
      </w:tblGrid>
      <w:tr>
        <w:trPr>
          <w:trHeight w:val="30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«Қазақстан Республикасы Еңбек және халықты әлеуметтік қорғау министрлігін материалдық-техникалық жарақтандыру»</w:t>
            </w:r>
          </w:p>
        </w:tc>
      </w:tr>
      <w:tr>
        <w:trPr>
          <w:trHeight w:val="45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орталық аппараты мен аумақтық органдарын материалдық-техникалық жарақтандыру және ақпараттық-техникалық қамтамасыз ету</w:t>
            </w:r>
          </w:p>
        </w:tc>
      </w:tr>
      <w:tr>
        <w:trPr>
          <w:trHeight w:val="3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жұмысынан (жұмысының болмауы) айрылу қатерін басқару;</w:t>
            </w:r>
            <w:r>
              <w:br/>
            </w:r>
            <w:r>
              <w:rPr>
                <w:rFonts w:ascii="Times New Roman"/>
                <w:b w:val="false"/>
                <w:i w:val="false"/>
                <w:color w:val="000000"/>
                <w:sz w:val="20"/>
              </w:rPr>
              <w:t>
</w:t>
            </w:r>
            <w:r>
              <w:rPr>
                <w:rFonts w:ascii="Times New Roman"/>
                <w:b w:val="false"/>
                <w:i w:val="false"/>
                <w:color w:val="000000"/>
                <w:sz w:val="20"/>
              </w:rPr>
              <w:t>- еңбек құқықтарының бұзылуы қатерін басқару;</w:t>
            </w:r>
            <w:r>
              <w:br/>
            </w:r>
            <w:r>
              <w:rPr>
                <w:rFonts w:ascii="Times New Roman"/>
                <w:b w:val="false"/>
                <w:i w:val="false"/>
                <w:color w:val="000000"/>
                <w:sz w:val="20"/>
              </w:rPr>
              <w:t>
</w:t>
            </w:r>
            <w:r>
              <w:rPr>
                <w:rFonts w:ascii="Times New Roman"/>
                <w:b w:val="false"/>
                <w:i w:val="false"/>
                <w:color w:val="000000"/>
                <w:sz w:val="20"/>
              </w:rPr>
              <w:t>- көші-қон процестерін басқару;</w:t>
            </w:r>
            <w:r>
              <w:br/>
            </w:r>
            <w:r>
              <w:rPr>
                <w:rFonts w:ascii="Times New Roman"/>
                <w:b w:val="false"/>
                <w:i w:val="false"/>
                <w:color w:val="000000"/>
                <w:sz w:val="20"/>
              </w:rPr>
              <w:t>
</w:t>
            </w:r>
            <w:r>
              <w:rPr>
                <w:rFonts w:ascii="Times New Roman"/>
                <w:b w:val="false"/>
                <w:i w:val="false"/>
                <w:color w:val="000000"/>
                <w:sz w:val="20"/>
              </w:rPr>
              <w:t>- қарттықтың, асыраушысынан айрылу және мүгедектіктің басталуы салдарынан туындайтын қатерді басқару;</w:t>
            </w:r>
            <w:r>
              <w:br/>
            </w:r>
            <w:r>
              <w:rPr>
                <w:rFonts w:ascii="Times New Roman"/>
                <w:b w:val="false"/>
                <w:i w:val="false"/>
                <w:color w:val="000000"/>
                <w:sz w:val="20"/>
              </w:rPr>
              <w:t>
</w:t>
            </w:r>
            <w:r>
              <w:rPr>
                <w:rFonts w:ascii="Times New Roman"/>
                <w:b w:val="false"/>
                <w:i w:val="false"/>
                <w:color w:val="000000"/>
                <w:sz w:val="20"/>
              </w:rPr>
              <w:t>- табыстың белгіленген ең төменгі шекті деңгейінен төмен болуы қатерін басқару.</w:t>
            </w:r>
          </w:p>
        </w:tc>
      </w:tr>
      <w:tr>
        <w:trPr>
          <w:trHeight w:val="3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Жүктелген функциялардың сапалы және тиімді орындалуы мақсатында Министрліктің орталық аппараты мен аумақтық органдарын материалдық-техникалық жарақтандыру және ақпараттық-техникалық қамтамасыз ету.</w:t>
            </w:r>
          </w:p>
        </w:tc>
      </w:tr>
      <w:tr>
        <w:trPr>
          <w:trHeight w:val="3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Материалдық-техникалық жарақтандыру деңгейін арттыру және ақпараттық жүйелерді қолдау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(нақты)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автокөлік құралдарының болжамды саны</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есептеу және ақпараттық техниканың болжамды саны</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p>
        </w:tc>
      </w:tr>
      <w:tr>
        <w:trPr>
          <w:trHeight w:val="30" w:hRule="atLeast"/>
        </w:trPr>
        <w:tc>
          <w:tcPr>
            <w:tcW w:w="0" w:type="auto"/>
            <w:vMerge/>
            <w:tcBorders>
              <w:top w:val="nil"/>
              <w:left w:val="single" w:color="cfcfcf" w:sz="5"/>
              <w:bottom w:val="single" w:color="cfcfcf" w:sz="5"/>
              <w:right w:val="single" w:color="cfcfcf" w:sz="5"/>
            </w:tcBorders>
          </w:tcP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кеңселік жиһаздың болжамды саны</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3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халықты жұмыспен қамту, әлеуметтік қорғау және көші-қоны саласындағы мемлекеттік органның жарақтандырылу деңгейі:</w:t>
            </w:r>
          </w:p>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w:t>
            </w:r>
          </w:p>
        </w:tc>
        <w:tc>
          <w:tcPr>
            <w:tcW w:w="0" w:type="auto"/>
            <w:vMerge/>
            <w:tcBorders>
              <w:top w:val="nil"/>
              <w:left w:val="single" w:color="cfcfcf" w:sz="5"/>
              <w:bottom w:val="single" w:color="cfcfcf" w:sz="5"/>
              <w:right w:val="single" w:color="cfcfcf" w:sz="5"/>
            </w:tcBorders>
          </w:tcP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0" w:type="auto"/>
            <w:vMerge/>
            <w:tcBorders>
              <w:top w:val="nil"/>
              <w:left w:val="single" w:color="cfcfcf" w:sz="5"/>
              <w:bottom w:val="single" w:color="cfcfcf" w:sz="5"/>
              <w:right w:val="single" w:color="cfcfcf" w:sz="5"/>
            </w:tcBorders>
          </w:tcP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ақпараттық-техникалық</w:t>
            </w:r>
          </w:p>
        </w:tc>
        <w:tc>
          <w:tcPr>
            <w:tcW w:w="0" w:type="auto"/>
            <w:vMerge/>
            <w:tcBorders>
              <w:top w:val="nil"/>
              <w:left w:val="single" w:color="cfcfcf" w:sz="5"/>
              <w:bottom w:val="single" w:color="cfcfcf" w:sz="5"/>
              <w:right w:val="single" w:color="cfcfcf" w:sz="5"/>
            </w:tcBorders>
          </w:tcP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348 636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199 044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31 865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79 969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73 966</w:t>
            </w:r>
          </w:p>
        </w:tc>
      </w:tr>
    </w:tbl>
    <w:bookmarkStart w:name="z32" w:id="12"/>
    <w:p>
      <w:pPr>
        <w:spacing w:after="0"/>
        <w:ind w:left="0"/>
        <w:jc w:val="left"/>
      </w:pPr>
      <w:r>
        <w:rPr>
          <w:rFonts w:ascii="Times New Roman"/>
          <w:b/>
          <w:i w:val="false"/>
          <w:color w:val="000000"/>
        </w:rPr>
        <w:t xml:space="preserve"> 
Бюджеттік бағдарламаның нысаны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0"/>
        <w:gridCol w:w="4927"/>
        <w:gridCol w:w="955"/>
        <w:gridCol w:w="1297"/>
        <w:gridCol w:w="916"/>
        <w:gridCol w:w="875"/>
        <w:gridCol w:w="956"/>
        <w:gridCol w:w="1138"/>
      </w:tblGrid>
      <w:tr>
        <w:trPr>
          <w:trHeight w:val="30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"Ақталған азаматтарға - жаппай саяси қуғын-сүргін құрбандарына біржолғы ақшалай өтемақы"</w:t>
            </w:r>
          </w:p>
        </w:tc>
      </w:tr>
      <w:tr>
        <w:trPr>
          <w:trHeight w:val="45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саяси қуғын-сүргіннің құрбандары болып танылған азаматтарды ақтауға мемлекеттік ақшалай өтемақы төлеу жөніндегі өткен жылдардағы мемлекеттің міндеттемелерін орындауы</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Қарттықтың, асыраушысынан айрылу және мүгедектіктің басталуы салдарынан туындайтын қатерді басқару</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Еңбек ету қабілетінен айрылу, асыраушысынан айрылған жағдайларда және заңнамада көзделген өзге де негіздемелер бойынша әлеуметтік қамсыздандыру деңгейін арттыруға жәрдемдесу</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Халықтың жекелеген санатына әлеуметтік қолдау көрсету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(нақты)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Ақталған азаматтардың орташа жылдық саны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саяси қуғын-сүргін құрбандары, Семей ядролық сынақ полигонында ядролық сынақтардың салдарынан зардап шеккендердің қатарындағы өтініш берген азаматтардың біржолғы ақшалай өтемақымен толық қамтылуы</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75 277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45 102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42 372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28 020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23 460</w:t>
            </w:r>
          </w:p>
        </w:tc>
      </w:tr>
    </w:tbl>
    <w:bookmarkStart w:name="z33" w:id="13"/>
    <w:p>
      <w:pPr>
        <w:spacing w:after="0"/>
        <w:ind w:left="0"/>
        <w:jc w:val="left"/>
      </w:pPr>
      <w:r>
        <w:rPr>
          <w:rFonts w:ascii="Times New Roman"/>
          <w:b/>
          <w:i w:val="false"/>
          <w:color w:val="000000"/>
        </w:rPr>
        <w:t xml:space="preserve"> 
Бюджеттік бағдарламаның нысаны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2"/>
        <w:gridCol w:w="4973"/>
        <w:gridCol w:w="964"/>
        <w:gridCol w:w="1309"/>
        <w:gridCol w:w="924"/>
        <w:gridCol w:w="885"/>
        <w:gridCol w:w="965"/>
        <w:gridCol w:w="1148"/>
      </w:tblGrid>
      <w:tr>
        <w:trPr>
          <w:trHeight w:val="30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«Әлеуметтік-еңбек саласының бірыңғай ақпараттық жүйесін құру»</w:t>
            </w:r>
          </w:p>
        </w:tc>
      </w:tr>
      <w:tr>
        <w:trPr>
          <w:trHeight w:val="45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«Е-Үкімет» бағдарламасымен кіріктіру мақсатында әлеуметтік-еңбек саласының бірыңғай ақпараттық жүйесін құру</w:t>
            </w:r>
          </w:p>
        </w:tc>
      </w:tr>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Жұмысынан (жұмысының болмауы) айрылу қатерін басқару</w:t>
            </w:r>
          </w:p>
        </w:tc>
      </w:tr>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Жұмысынан айрылу (жұмысының болмауы) қатерінің алдын алу</w:t>
            </w:r>
          </w:p>
        </w:tc>
      </w:tr>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Халықты жұмыспен қамту мәселесі жөнінде халықтың хабардар болуын арттыру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(нақты)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қорына кіріктірілгендердің болжамды саны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деректер базасының болжамды саны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және жәрдемақыларды тағайындау жөніндегі мемлекеттік қызмет көрсету уақытын қысқарту</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330 050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669 108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621 668</w:t>
            </w:r>
          </w:p>
        </w:tc>
      </w:tr>
    </w:tbl>
    <w:bookmarkStart w:name="z34" w:id="14"/>
    <w:p>
      <w:pPr>
        <w:spacing w:after="0"/>
        <w:ind w:left="0"/>
        <w:jc w:val="left"/>
      </w:pPr>
      <w:r>
        <w:rPr>
          <w:rFonts w:ascii="Times New Roman"/>
          <w:b/>
          <w:i w:val="false"/>
          <w:color w:val="000000"/>
        </w:rPr>
        <w:t xml:space="preserve"> 
Бюджеттік бағдарламаның нысаны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0"/>
        <w:gridCol w:w="4927"/>
        <w:gridCol w:w="955"/>
        <w:gridCol w:w="1297"/>
        <w:gridCol w:w="916"/>
        <w:gridCol w:w="875"/>
        <w:gridCol w:w="956"/>
        <w:gridCol w:w="1138"/>
      </w:tblGrid>
      <w:tr>
        <w:trPr>
          <w:trHeight w:val="30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«Еңбекті қорғау саласындағы қолданбалы ғылыми зерттеулер қызметтері»</w:t>
            </w:r>
          </w:p>
        </w:tc>
      </w:tr>
      <w:tr>
        <w:trPr>
          <w:trHeight w:val="45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қауіпсіздігі және еңбекті қорғау саласында ғылыми-зерттеу жұмыстарын жүргізу</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Еңбек құқықтарының бұзылуы қатерін басқару</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2.1.Еңбек құқығын бұзу қатерінің алдын алу</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Еңбек қауіпсіздігі мен еңбекті қорғаудың заманауи стандарттарын әзірлеу және енгізу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(нақты)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Аяқталған ҒЗЖ болжамды саны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ҒЗЖ нәтижелері енгізілген кәсіпорындардың саны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61 325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65 618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76 745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90 178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109 002</w:t>
            </w:r>
          </w:p>
        </w:tc>
      </w:tr>
    </w:tbl>
    <w:bookmarkStart w:name="z35" w:id="15"/>
    <w:p>
      <w:pPr>
        <w:spacing w:after="0"/>
        <w:ind w:left="0"/>
        <w:jc w:val="left"/>
      </w:pPr>
      <w:r>
        <w:rPr>
          <w:rFonts w:ascii="Times New Roman"/>
          <w:b/>
          <w:i w:val="false"/>
          <w:color w:val="000000"/>
        </w:rPr>
        <w:t xml:space="preserve"> 
Бюджеттік бағдарламаның нысаны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4"/>
        <w:gridCol w:w="5119"/>
        <w:gridCol w:w="993"/>
        <w:gridCol w:w="1347"/>
        <w:gridCol w:w="962"/>
        <w:gridCol w:w="928"/>
        <w:gridCol w:w="1008"/>
        <w:gridCol w:w="1189"/>
      </w:tblGrid>
      <w:tr>
        <w:trPr>
          <w:trHeight w:val="30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«Зейнетақылар мен жәрдемақылар төлеуді қамтамасыз ету қызметтер»</w:t>
            </w:r>
          </w:p>
        </w:tc>
      </w:tr>
      <w:tr>
        <w:trPr>
          <w:trHeight w:val="45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мен жәрдемақының уақытылы және толық төленуін жүзеге асыру</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Қарттықтың, асыраушысынан айрылу және мүгедектіктің басталуы салдарынан туындайтын қатерді басқару</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Зейнетақы төлемдері мөлшерінің барабарлығын қамтамасыз ету</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Зейнетақы төлемдерінің мөлшерін арттыру</w:t>
            </w:r>
            <w:r>
              <w:br/>
            </w:r>
            <w:r>
              <w:rPr>
                <w:rFonts w:ascii="Times New Roman"/>
                <w:b w:val="false"/>
                <w:i w:val="false"/>
                <w:color w:val="000000"/>
                <w:sz w:val="20"/>
              </w:rPr>
              <w:t>
</w:t>
            </w:r>
            <w:r>
              <w:rPr>
                <w:rFonts w:ascii="Times New Roman"/>
                <w:b w:val="false"/>
                <w:i w:val="false"/>
                <w:color w:val="000000"/>
                <w:sz w:val="20"/>
              </w:rPr>
              <w:t>4.1.2. Зейнетақымен қамсыздандыру жүйесі параметрлерін жетілдіру</w:t>
            </w:r>
            <w:r>
              <w:br/>
            </w:r>
            <w:r>
              <w:rPr>
                <w:rFonts w:ascii="Times New Roman"/>
                <w:b w:val="false"/>
                <w:i w:val="false"/>
                <w:color w:val="000000"/>
                <w:sz w:val="20"/>
              </w:rPr>
              <w:t>
</w:t>
            </w:r>
            <w:r>
              <w:rPr>
                <w:rFonts w:ascii="Times New Roman"/>
                <w:b w:val="false"/>
                <w:i w:val="false"/>
                <w:color w:val="000000"/>
                <w:sz w:val="20"/>
              </w:rPr>
              <w:t>4.1.5. Міндетті зейнетақы жарналарының ЖЗҚ уақытында түсуін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(нақты)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мен жәрдемақының барлық түрін алушылардың орташа айлық саны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5 326 831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5 340 504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5 442 721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5 498 354</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5 551 943</w:t>
            </w:r>
          </w:p>
        </w:tc>
      </w:tr>
      <w:tr>
        <w:trPr>
          <w:trHeight w:val="30" w:hRule="atLeast"/>
        </w:trPr>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мен жәрдемақыны тағайындау және төлеу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шағымдары мен өтініштерінің саны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қаржы ағынының жалпы көлеміндегі ЗТМО-ның әкімшілік шығындарының ара салмағы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және жәрдемақыларды төлеудің;</w:t>
            </w:r>
            <w:r>
              <w:br/>
            </w:r>
            <w:r>
              <w:rPr>
                <w:rFonts w:ascii="Times New Roman"/>
                <w:b w:val="false"/>
                <w:i w:val="false"/>
                <w:color w:val="000000"/>
                <w:sz w:val="20"/>
              </w:rPr>
              <w:t>
</w:t>
            </w:r>
            <w:r>
              <w:rPr>
                <w:rFonts w:ascii="Times New Roman"/>
                <w:b w:val="false"/>
                <w:i w:val="false"/>
                <w:color w:val="000000"/>
                <w:sz w:val="20"/>
              </w:rPr>
              <w:t>- міндетті зейнетақы жарналары мен зейнетақы жинақтарының жинақтаушы зейнетақы қорларына аударымдар;</w:t>
            </w:r>
            <w:r>
              <w:br/>
            </w:r>
            <w:r>
              <w:rPr>
                <w:rFonts w:ascii="Times New Roman"/>
                <w:b w:val="false"/>
                <w:i w:val="false"/>
                <w:color w:val="000000"/>
                <w:sz w:val="20"/>
              </w:rPr>
              <w:t>
</w:t>
            </w:r>
            <w:r>
              <w:rPr>
                <w:rFonts w:ascii="Times New Roman"/>
                <w:b w:val="false"/>
                <w:i w:val="false"/>
                <w:color w:val="000000"/>
                <w:sz w:val="20"/>
              </w:rPr>
              <w:t>- МӘСҚ -га әлеуметтік аударымдардың уақтылығы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8 210 718</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9 298 074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11 479 291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13 771 623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17 037 348</w:t>
            </w:r>
          </w:p>
        </w:tc>
      </w:tr>
    </w:tbl>
    <w:bookmarkStart w:name="z36" w:id="16"/>
    <w:p>
      <w:pPr>
        <w:spacing w:after="0"/>
        <w:ind w:left="0"/>
        <w:jc w:val="left"/>
      </w:pPr>
      <w:r>
        <w:rPr>
          <w:rFonts w:ascii="Times New Roman"/>
          <w:b/>
          <w:i w:val="false"/>
          <w:color w:val="000000"/>
        </w:rPr>
        <w:t xml:space="preserve"> 
Бюджеттік бағдарламаның нысаны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0"/>
        <w:gridCol w:w="4927"/>
        <w:gridCol w:w="955"/>
        <w:gridCol w:w="1297"/>
        <w:gridCol w:w="916"/>
        <w:gridCol w:w="875"/>
        <w:gridCol w:w="956"/>
        <w:gridCol w:w="1138"/>
      </w:tblGrid>
      <w:tr>
        <w:trPr>
          <w:trHeight w:val="30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«Жұмыспен қамту және кедейлік базасы бойынша ақпараттық-талдамалық қамтамасыз ету жөніндегі қызметтер»</w:t>
            </w:r>
          </w:p>
        </w:tc>
      </w:tr>
      <w:tr>
        <w:trPr>
          <w:trHeight w:val="45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Кедейлік және жұмыспен қамтудың ақпараттық базасын жетілдіру</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Жұмысынан (жұмысының болмауы) айрылу қатерін басқару</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Жұмысынан айрылу (жұмысының болмауы) қатерінің алдын алу</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Еңбек нарығы мониторингін жақсарту және болжау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(нақты)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Өңделетін ақпараттың болжамды саны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ақпараттың дұрыстығы және толықтығы</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қабылдау үшін министрлікті сапалы талдау материалдарымен қамтамасыз ету</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64 757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66 226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73 485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84 590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99 571</w:t>
            </w:r>
          </w:p>
        </w:tc>
      </w:tr>
    </w:tbl>
    <w:bookmarkStart w:name="z37" w:id="17"/>
    <w:p>
      <w:pPr>
        <w:spacing w:after="0"/>
        <w:ind w:left="0"/>
        <w:jc w:val="left"/>
      </w:pPr>
      <w:r>
        <w:rPr>
          <w:rFonts w:ascii="Times New Roman"/>
          <w:b/>
          <w:i w:val="false"/>
          <w:color w:val="000000"/>
        </w:rPr>
        <w:t xml:space="preserve"> 
Бюджеттік бағдарламаның нысаны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5"/>
        <w:gridCol w:w="5058"/>
        <w:gridCol w:w="981"/>
        <w:gridCol w:w="1331"/>
        <w:gridCol w:w="941"/>
        <w:gridCol w:w="902"/>
        <w:gridCol w:w="988"/>
        <w:gridCol w:w="1169"/>
      </w:tblGrid>
      <w:tr>
        <w:trPr>
          <w:trHeight w:val="300" w:hRule="atLeast"/>
        </w:trPr>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«Облыстық бюджеттерге, Астана және Алматы қалаларының бюджеттеріне әлеуметтік қызметтер енгізуге берілетін ағымдағы нысаналы трансферттер»</w:t>
            </w:r>
          </w:p>
        </w:tc>
      </w:tr>
      <w:tr>
        <w:trPr>
          <w:trHeight w:val="450" w:hRule="atLeast"/>
        </w:trPr>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әлеуметтік қатерлердің алдын алу, әлеуметтік қызметті халықтың әлеуметтік қауіпсіздігі факторларының бірі ретінде пайдалану</w:t>
            </w:r>
          </w:p>
        </w:tc>
      </w:tr>
      <w:tr>
        <w:trPr>
          <w:trHeight w:val="30" w:hRule="atLeast"/>
        </w:trPr>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Қарттықтың, асыраушысынан айрылу және мүгедектіктің басталуы салдарынан туындайтын қатерді басқару</w:t>
            </w:r>
          </w:p>
        </w:tc>
      </w:tr>
      <w:tr>
        <w:trPr>
          <w:trHeight w:val="30" w:hRule="atLeast"/>
        </w:trPr>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Әлеуметтік қызмет көрсету жүйесін жетілдіру</w:t>
            </w:r>
          </w:p>
        </w:tc>
      </w:tr>
      <w:tr>
        <w:trPr>
          <w:trHeight w:val="30" w:hRule="atLeast"/>
        </w:trPr>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Әлеуметтік қызметтің қолжетімділігін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(нақты)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 облыстар, Астана және Алматы қалаларының әкімдерімен жасалған келісімдерде белгіленген</w:t>
            </w:r>
          </w:p>
        </w:tc>
      </w:tr>
      <w:tr>
        <w:trPr>
          <w:trHeight w:val="30" w:hRule="atLeast"/>
        </w:trPr>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облыстық бюджеттерге, Астана және Алматы қалаларының бюджеттеріне ағымдағы нысаналы трансферттерді уақытылы аудару</w:t>
            </w:r>
          </w:p>
        </w:tc>
      </w:tr>
      <w:tr>
        <w:trPr>
          <w:trHeight w:val="30" w:hRule="atLeast"/>
        </w:trPr>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936 694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2 395 144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8 222 014</w:t>
            </w:r>
          </w:p>
        </w:tc>
      </w:tr>
    </w:tbl>
    <w:bookmarkStart w:name="z38" w:id="18"/>
    <w:p>
      <w:pPr>
        <w:spacing w:after="0"/>
        <w:ind w:left="0"/>
        <w:jc w:val="left"/>
      </w:pPr>
      <w:r>
        <w:rPr>
          <w:rFonts w:ascii="Times New Roman"/>
          <w:b/>
          <w:i w:val="false"/>
          <w:color w:val="000000"/>
        </w:rPr>
        <w:t xml:space="preserve"> 
Бюджеттік бағдарламаның нысаны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5"/>
        <w:gridCol w:w="5119"/>
        <w:gridCol w:w="993"/>
        <w:gridCol w:w="1347"/>
        <w:gridCol w:w="962"/>
        <w:gridCol w:w="923"/>
        <w:gridCol w:w="994"/>
        <w:gridCol w:w="1182"/>
      </w:tblGrid>
      <w:tr>
        <w:trPr>
          <w:trHeight w:val="30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«Заңды тұлғаның қызметі тоқтатылған жағдайда, сот мемлекетке жүктеген адам өмірі мен денсаулығына келтірілген зиянды өтеу»</w:t>
            </w:r>
          </w:p>
        </w:tc>
      </w:tr>
      <w:tr>
        <w:trPr>
          <w:trHeight w:val="45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қызметі тоқтатылған жағдайда, зардап шегушілерге зиянды өтеу жөніндегі мемлекеттің міндеттемелерін орындау.</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Еңбек құқықтарының бұзылуы қатерін басқару</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Еңбек құқықтарын қорғау жүйесін дамыту</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Еңбек заңнамасының сақталуын бақылауды қатаңдату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(нақты)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жүргізілген сот қуынымдарының болжамды саны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 парағы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уақытылы және атаулылығы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1 267 424</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r>
    </w:tbl>
    <w:bookmarkStart w:name="z39" w:id="19"/>
    <w:p>
      <w:pPr>
        <w:spacing w:after="0"/>
        <w:ind w:left="0"/>
        <w:jc w:val="left"/>
      </w:pPr>
      <w:r>
        <w:rPr>
          <w:rFonts w:ascii="Times New Roman"/>
          <w:b/>
          <w:i w:val="false"/>
          <w:color w:val="000000"/>
        </w:rPr>
        <w:t xml:space="preserve"> 
Бюджеттік бағдарламаның нысаны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7"/>
        <w:gridCol w:w="5124"/>
        <w:gridCol w:w="994"/>
        <w:gridCol w:w="1349"/>
        <w:gridCol w:w="964"/>
        <w:gridCol w:w="924"/>
        <w:gridCol w:w="1004"/>
        <w:gridCol w:w="1184"/>
      </w:tblGrid>
      <w:tr>
        <w:trPr>
          <w:trHeight w:val="30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126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«Мемлекеттік арнайы жәрдемақылар»</w:t>
            </w:r>
          </w:p>
        </w:tc>
      </w:tr>
      <w:tr>
        <w:trPr>
          <w:trHeight w:val="45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тізім бойынша мемлекеттік арнайы жәрдемақыларды төлеу</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Қарттықтың, асыраушысынан айрылу және мүгедектіктің басталуы салдарынан туындайтын қатерді басқару</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Зейнетақы төлемдері мөлшерінің барабарлығын қамтамасыз ету</w:t>
            </w:r>
            <w:r>
              <w:br/>
            </w:r>
            <w:r>
              <w:rPr>
                <w:rFonts w:ascii="Times New Roman"/>
                <w:b w:val="false"/>
                <w:i w:val="false"/>
                <w:color w:val="000000"/>
                <w:sz w:val="20"/>
              </w:rPr>
              <w:t>
</w:t>
            </w:r>
            <w:r>
              <w:rPr>
                <w:rFonts w:ascii="Times New Roman"/>
                <w:b w:val="false"/>
                <w:i w:val="false"/>
                <w:color w:val="000000"/>
                <w:sz w:val="20"/>
              </w:rPr>
              <w:t>4.2. Еңбек ету қабілетінен айрылған, асыраушысынан айрылған жағдайларда және заңнамада көзделген өзге де негіздемелер бойынша әлеуметтік қамсыздандыру деңгейін арттыруға жәрдемдесу</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Халықтың жекелеген санаттарына әлеуметтік қолдау көрсету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(нақты)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Алушылардың орташа жылдық саны:</w:t>
            </w: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22 473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33 658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42 317</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50 104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55 051</w:t>
            </w:r>
          </w:p>
        </w:tc>
      </w:tr>
      <w:tr>
        <w:trPr>
          <w:trHeight w:val="30" w:hRule="atLeast"/>
        </w:trPr>
        <w:tc>
          <w:tcPr>
            <w:tcW w:w="0" w:type="auto"/>
            <w:vMerge/>
            <w:tcBorders>
              <w:top w:val="nil"/>
              <w:left w:val="single" w:color="cfcfcf" w:sz="5"/>
              <w:bottom w:val="single" w:color="cfcfcf" w:sz="5"/>
              <w:right w:val="single" w:color="cfcfcf" w:sz="5"/>
            </w:tcBorders>
          </w:tcP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арнайы жәрдемақылар</w:t>
            </w:r>
          </w:p>
        </w:tc>
        <w:tc>
          <w:tcPr>
            <w:tcW w:w="0" w:type="auto"/>
            <w:vMerge/>
            <w:tcBorders>
              <w:top w:val="nil"/>
              <w:left w:val="single" w:color="cfcfcf" w:sz="5"/>
              <w:bottom w:val="single" w:color="cfcfcf" w:sz="5"/>
              <w:right w:val="single" w:color="cfcfcf" w:sz="5"/>
            </w:tcBorders>
          </w:tcP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 1 тізім бойынша</w:t>
            </w:r>
          </w:p>
        </w:tc>
        <w:tc>
          <w:tcPr>
            <w:tcW w:w="0" w:type="auto"/>
            <w:vMerge/>
            <w:tcBorders>
              <w:top w:val="nil"/>
              <w:left w:val="single" w:color="cfcfcf" w:sz="5"/>
              <w:bottom w:val="single" w:color="cfcfcf" w:sz="5"/>
              <w:right w:val="single" w:color="cfcfcf" w:sz="5"/>
            </w:tcBorders>
          </w:tcP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22 473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26 837</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30 390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33 230</w:t>
            </w:r>
          </w:p>
        </w:tc>
      </w:tr>
      <w:tr>
        <w:trPr>
          <w:trHeight w:val="30" w:hRule="atLeast"/>
        </w:trPr>
        <w:tc>
          <w:tcPr>
            <w:tcW w:w="0" w:type="auto"/>
            <w:vMerge/>
            <w:tcBorders>
              <w:top w:val="nil"/>
              <w:left w:val="single" w:color="cfcfcf" w:sz="5"/>
              <w:bottom w:val="single" w:color="cfcfcf" w:sz="5"/>
              <w:right w:val="single" w:color="cfcfcf" w:sz="5"/>
            </w:tcBorders>
          </w:tcP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 2 тізім бойынша</w:t>
            </w:r>
          </w:p>
        </w:tc>
        <w:tc>
          <w:tcPr>
            <w:tcW w:w="0" w:type="auto"/>
            <w:vMerge/>
            <w:tcBorders>
              <w:top w:val="nil"/>
              <w:left w:val="single" w:color="cfcfcf" w:sz="5"/>
              <w:bottom w:val="single" w:color="cfcfcf" w:sz="5"/>
              <w:right w:val="single" w:color="cfcfcf" w:sz="5"/>
            </w:tcBorders>
          </w:tcP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8 458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15 480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19 714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21 821</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Алушылар тарапынан шағымдар мен өтініштер санының азаюы</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2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арнайы жәрдемақылардың орташа мөлшері:</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 1 тізім бойынша</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11664</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13302</w:t>
            </w:r>
          </w:p>
        </w:tc>
      </w:tr>
      <w:tr>
        <w:trPr>
          <w:trHeight w:val="30" w:hRule="atLeast"/>
        </w:trPr>
        <w:tc>
          <w:tcPr>
            <w:tcW w:w="0" w:type="auto"/>
            <w:vMerge/>
            <w:tcBorders>
              <w:top w:val="nil"/>
              <w:left w:val="single" w:color="cfcfcf" w:sz="5"/>
              <w:bottom w:val="single" w:color="cfcfcf" w:sz="5"/>
              <w:right w:val="single" w:color="cfcfcf" w:sz="5"/>
            </w:tcBorders>
          </w:tcP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 2 тізім бойынша</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10 368</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11824</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мен жәрдемақыны уақытында және толық төлеу</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2 943 190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4 406 540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5 763 383</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7 115 154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8 400 315</w:t>
            </w:r>
          </w:p>
        </w:tc>
      </w:tr>
    </w:tbl>
    <w:bookmarkStart w:name="z40" w:id="20"/>
    <w:p>
      <w:pPr>
        <w:spacing w:after="0"/>
        <w:ind w:left="0"/>
        <w:jc w:val="left"/>
      </w:pPr>
      <w:r>
        <w:rPr>
          <w:rFonts w:ascii="Times New Roman"/>
          <w:b/>
          <w:i w:val="false"/>
          <w:color w:val="000000"/>
        </w:rPr>
        <w:t xml:space="preserve"> 
Бюджеттік бағдарламаның нысаны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0"/>
        <w:gridCol w:w="4988"/>
        <w:gridCol w:w="967"/>
        <w:gridCol w:w="1313"/>
        <w:gridCol w:w="927"/>
        <w:gridCol w:w="888"/>
        <w:gridCol w:w="968"/>
        <w:gridCol w:w="1153"/>
      </w:tblGrid>
      <w:tr>
        <w:trPr>
          <w:trHeight w:val="30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945"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 «Облыстық бюджеттерге, Астана және Алматы қалаларының бюджеттеріне жаңадан пайдалануға берілетін әлеуметтік қамсыздандыру объектілерін ұстауға берілетін ағымдағы нысаналы трансферттер»</w:t>
            </w:r>
          </w:p>
        </w:tc>
      </w:tr>
      <w:tr>
        <w:trPr>
          <w:trHeight w:val="45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пайдалануға берілетін әлеуметтік қамсыздандыру объектілерін ұстау: 2009 жыл - 4 бірлік, 2010 жыл - 4 бірлік., 2011 жыл - 3 бірлік.</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4.Қарттық, мүгедектік, асыраушысынан айрылу және өзге әлеуметтік қатерлердің басталуы салдарынан туындайтын қатерлерді басқару</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Әлеуметтік қызмет көрсету жүйесін жетілдіру</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Әлеуметтік қызметтің қолжетімділігін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(нақты)</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 облыстар, Астана және Алматы қалаларының әкімдерімен жасалған келісімдерде белгіленген</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облыстық бюджеттерге, Астана және Алматы қалаларының бюджеттеріне ағымдағы нысаналы трансферттер аудару</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15 243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212 012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535 254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1 084 095</w:t>
            </w:r>
          </w:p>
        </w:tc>
      </w:tr>
    </w:tbl>
    <w:bookmarkStart w:name="z41" w:id="21"/>
    <w:p>
      <w:pPr>
        <w:spacing w:after="0"/>
        <w:ind w:left="0"/>
        <w:jc w:val="left"/>
      </w:pPr>
      <w:r>
        <w:rPr>
          <w:rFonts w:ascii="Times New Roman"/>
          <w:b/>
          <w:i w:val="false"/>
          <w:color w:val="000000"/>
        </w:rPr>
        <w:t xml:space="preserve"> 
Бюджеттік бағдарламаның нысаны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7"/>
        <w:gridCol w:w="5124"/>
        <w:gridCol w:w="994"/>
        <w:gridCol w:w="1349"/>
        <w:gridCol w:w="964"/>
        <w:gridCol w:w="924"/>
        <w:gridCol w:w="1004"/>
        <w:gridCol w:w="1184"/>
      </w:tblGrid>
      <w:tr>
        <w:trPr>
          <w:trHeight w:val="30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75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«Облыстық бюджеттерге, Астана және Алматы қалаларының бюджеттеріне әлеуметтік қамсыздандыру объектілерін салуға және реконструкциялауға берілетін нысаналы даму трансферттері»</w:t>
            </w:r>
          </w:p>
        </w:tc>
      </w:tr>
      <w:tr>
        <w:trPr>
          <w:trHeight w:val="45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Бағдарламада:</w:t>
            </w:r>
            <w:r>
              <w:br/>
            </w:r>
            <w:r>
              <w:rPr>
                <w:rFonts w:ascii="Times New Roman"/>
                <w:b w:val="false"/>
                <w:i w:val="false"/>
                <w:color w:val="000000"/>
                <w:sz w:val="20"/>
              </w:rPr>
              <w:t>
</w:t>
            </w:r>
            <w:r>
              <w:rPr>
                <w:rFonts w:ascii="Times New Roman"/>
                <w:b w:val="false"/>
                <w:i w:val="false"/>
                <w:color w:val="000000"/>
                <w:sz w:val="20"/>
              </w:rPr>
              <w:t>- 5 дана - медициналық-әлеуметтік мекемесін;</w:t>
            </w:r>
            <w:r>
              <w:br/>
            </w:r>
            <w:r>
              <w:rPr>
                <w:rFonts w:ascii="Times New Roman"/>
                <w:b w:val="false"/>
                <w:i w:val="false"/>
                <w:color w:val="000000"/>
                <w:sz w:val="20"/>
              </w:rPr>
              <w:t>
</w:t>
            </w:r>
            <w:r>
              <w:rPr>
                <w:rFonts w:ascii="Times New Roman"/>
                <w:b w:val="false"/>
                <w:i w:val="false"/>
                <w:color w:val="000000"/>
                <w:sz w:val="20"/>
              </w:rPr>
              <w:t>- 2 дана - мүгедектерді оңалту орталығын;</w:t>
            </w:r>
            <w:r>
              <w:br/>
            </w:r>
            <w:r>
              <w:rPr>
                <w:rFonts w:ascii="Times New Roman"/>
                <w:b w:val="false"/>
                <w:i w:val="false"/>
                <w:color w:val="000000"/>
                <w:sz w:val="20"/>
              </w:rPr>
              <w:t>
</w:t>
            </w:r>
            <w:r>
              <w:rPr>
                <w:rFonts w:ascii="Times New Roman"/>
                <w:b w:val="false"/>
                <w:i w:val="false"/>
                <w:color w:val="000000"/>
                <w:sz w:val="20"/>
              </w:rPr>
              <w:t>-1 дана - оралмандарды бейімдеу және кіріктіру орталығын салу көзделеді</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Көші-кон процестерін басқару</w:t>
            </w:r>
            <w:r>
              <w:br/>
            </w:r>
            <w:r>
              <w:rPr>
                <w:rFonts w:ascii="Times New Roman"/>
                <w:b w:val="false"/>
                <w:i w:val="false"/>
                <w:color w:val="000000"/>
                <w:sz w:val="20"/>
              </w:rPr>
              <w:t>
</w:t>
            </w:r>
            <w:r>
              <w:rPr>
                <w:rFonts w:ascii="Times New Roman"/>
                <w:b w:val="false"/>
                <w:i w:val="false"/>
                <w:color w:val="000000"/>
                <w:sz w:val="20"/>
              </w:rPr>
              <w:t>4. Қарттық, мүгедектік, асыраушысынан айрылу және өзге әлеуметтік қатерлердің басталуы салдарынан туындайтын қатерлерді басқару</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Халықтың Көші-қонын реттеу тетігін жетілдіру</w:t>
            </w:r>
            <w:r>
              <w:br/>
            </w:r>
            <w:r>
              <w:rPr>
                <w:rFonts w:ascii="Times New Roman"/>
                <w:b w:val="false"/>
                <w:i w:val="false"/>
                <w:color w:val="000000"/>
                <w:sz w:val="20"/>
              </w:rPr>
              <w:t>
</w:t>
            </w:r>
            <w:r>
              <w:rPr>
                <w:rFonts w:ascii="Times New Roman"/>
                <w:b w:val="false"/>
                <w:i w:val="false"/>
                <w:color w:val="000000"/>
                <w:sz w:val="20"/>
              </w:rPr>
              <w:t>4.3. Әлеуметтік қызмет көрсету жүйесін жетілдіру</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Оралмандардың бастапқы бейімделуі мен кірігуі жағдайларын жақсарту</w:t>
            </w:r>
            <w:r>
              <w:br/>
            </w:r>
            <w:r>
              <w:rPr>
                <w:rFonts w:ascii="Times New Roman"/>
                <w:b w:val="false"/>
                <w:i w:val="false"/>
                <w:color w:val="000000"/>
                <w:sz w:val="20"/>
              </w:rPr>
              <w:t>
</w:t>
            </w:r>
            <w:r>
              <w:rPr>
                <w:rFonts w:ascii="Times New Roman"/>
                <w:b w:val="false"/>
                <w:i w:val="false"/>
                <w:color w:val="000000"/>
                <w:sz w:val="20"/>
              </w:rPr>
              <w:t>4.3.3. Әлеуметтік қызметтің қолжетімділігін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(нақты)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 облыстар, Астана және Алматы қалаларының әкімдерімен жасалған келісімдерде белгіленген</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облыстық бюджеттерге, Астана және Алматы қалаларының бюджеттеріне ағымдағы нысаналы трансферттерді уақытылы аудару</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507 000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2 915 495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5 885 754</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5 239 180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3 975 685</w:t>
            </w:r>
          </w:p>
        </w:tc>
      </w:tr>
    </w:tbl>
    <w:bookmarkStart w:name="z42" w:id="22"/>
    <w:p>
      <w:pPr>
        <w:spacing w:after="0"/>
        <w:ind w:left="0"/>
        <w:jc w:val="left"/>
      </w:pPr>
      <w:r>
        <w:rPr>
          <w:rFonts w:ascii="Times New Roman"/>
          <w:b/>
          <w:i w:val="false"/>
          <w:color w:val="000000"/>
        </w:rPr>
        <w:t xml:space="preserve"> 
Бюджеттік бағдарламаның нысаны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7"/>
        <w:gridCol w:w="5124"/>
        <w:gridCol w:w="994"/>
        <w:gridCol w:w="1349"/>
        <w:gridCol w:w="964"/>
        <w:gridCol w:w="924"/>
        <w:gridCol w:w="1004"/>
        <w:gridCol w:w="1184"/>
      </w:tblGrid>
      <w:tr>
        <w:trPr>
          <w:trHeight w:val="30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126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«Облыстық бюджеттерге, Астана және Алматы қалаларының бюджеттеріне ең төменгі күнкөріс мөлшерінің өсуіне байланысты мемлекеттік атаулы әлеуметтік көмек пен 18 жасқа дейінгі балаларға берілетін ай сайынғы мемлекеттік жәрдемақы төлеміне берілетін ағымдағы нысаналы трансферттер»</w:t>
            </w:r>
          </w:p>
        </w:tc>
      </w:tr>
      <w:tr>
        <w:trPr>
          <w:trHeight w:val="45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Табысы кедейлік шегінен аз, сондай-ақ азық-түлік себетінің құнынан төмен, 18 жасқа дейінгі балалары бар адамдарды (отбасыларды) мемлекет тарапынан қолдау</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Белгіленген ең төменгі шекті деңгейден төмен табыстың төмендеуі қатерін басқару</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Кедейлік деңгейін төмендетуге жәрдемдесу</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r>
              <w:rPr>
                <w:rFonts w:ascii="Times New Roman"/>
                <w:b w:val="false"/>
                <w:i/>
                <w:color w:val="000000"/>
                <w:sz w:val="20"/>
              </w:rPr>
              <w:t xml:space="preserve">. </w:t>
            </w:r>
            <w:r>
              <w:rPr>
                <w:rFonts w:ascii="Times New Roman"/>
                <w:b w:val="false"/>
                <w:i w:val="false"/>
                <w:color w:val="000000"/>
                <w:sz w:val="20"/>
              </w:rPr>
              <w:t>Балалар және отбасы жәрдемақыларының мөлшерін арттыру</w:t>
            </w:r>
            <w:r>
              <w:br/>
            </w:r>
            <w:r>
              <w:rPr>
                <w:rFonts w:ascii="Times New Roman"/>
                <w:b w:val="false"/>
                <w:i w:val="false"/>
                <w:color w:val="000000"/>
                <w:sz w:val="20"/>
              </w:rPr>
              <w:t>
</w:t>
            </w:r>
            <w:r>
              <w:rPr>
                <w:rFonts w:ascii="Times New Roman"/>
                <w:b w:val="false"/>
                <w:i w:val="false"/>
                <w:color w:val="000000"/>
                <w:sz w:val="20"/>
              </w:rPr>
              <w:t>5.2.3. Көрсетілетін әлеуметтік көмектің атаулылығын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(нақты)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 облыстар, Астана және Алматы қалаларының әкімдерімен жасалған келісімдерде белгіленген</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облыстық бюджеттерге, Астана және Алматы қалаларының бюджеттеріне ағымдағы нысаналы трансферттерді уақытылы аудару</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2 785 500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3 280 631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3 301 581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3 315 240</w:t>
            </w:r>
          </w:p>
        </w:tc>
      </w:tr>
    </w:tbl>
    <w:bookmarkStart w:name="z43" w:id="23"/>
    <w:p>
      <w:pPr>
        <w:spacing w:after="0"/>
        <w:ind w:left="0"/>
        <w:jc w:val="left"/>
      </w:pPr>
      <w:r>
        <w:rPr>
          <w:rFonts w:ascii="Times New Roman"/>
          <w:b/>
          <w:i w:val="false"/>
          <w:color w:val="000000"/>
        </w:rPr>
        <w:t xml:space="preserve"> 
Бюджеттік бағдарламаның нысаны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2"/>
        <w:gridCol w:w="4973"/>
        <w:gridCol w:w="964"/>
        <w:gridCol w:w="1309"/>
        <w:gridCol w:w="924"/>
        <w:gridCol w:w="885"/>
        <w:gridCol w:w="965"/>
        <w:gridCol w:w="1148"/>
      </w:tblGrid>
      <w:tr>
        <w:trPr>
          <w:trHeight w:val="30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915"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«Облыстық бюджеттерге, Астана және Алматы қалаларының бюджеттеріне мемлекеттік әлеуметтік тапсырыстарды үкіметтік емес секторда орналастыруға берілетін ағымдағы нысаналы трансферттер»</w:t>
            </w:r>
          </w:p>
        </w:tc>
      </w:tr>
      <w:tr>
        <w:trPr>
          <w:trHeight w:val="45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қызмет көрсетуге арналған мемлекеттік әлеуметтік тапсырыстарды мемлекеттік емес секторда орналастыру</w:t>
            </w:r>
          </w:p>
        </w:tc>
      </w:tr>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4.Қарттық, мүгедектік, асыраушысынан айрылу және өзге әлеуметтік қатерлердің басталуы салдарынан туындайтын қатерлерді басқару</w:t>
            </w:r>
          </w:p>
        </w:tc>
      </w:tr>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Әлеуметтік қызмет көрсету жүйесін жетілдіру</w:t>
            </w:r>
          </w:p>
        </w:tc>
      </w:tr>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МЕҰ және бизнес құрылымдарды әлеуметтік қызмет көрсетуге тарту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(нақты)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 облыстар, Астана және Алматы қалаларының әкімдерімен жасалған келісімдерде белгіленген</w:t>
            </w:r>
          </w:p>
        </w:tc>
      </w:tr>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облыстық бюджеттерге, Астана және Алматы қалаларының бюджеттеріне ағымдағы нысаналы трансферттерді уақытылы аудару</w:t>
            </w:r>
          </w:p>
        </w:tc>
      </w:tr>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165 120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541 603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915 050</w:t>
            </w:r>
          </w:p>
        </w:tc>
      </w:tr>
    </w:tbl>
    <w:bookmarkStart w:name="z44" w:id="24"/>
    <w:p>
      <w:pPr>
        <w:spacing w:after="0"/>
        <w:ind w:left="0"/>
        <w:jc w:val="left"/>
      </w:pPr>
      <w:r>
        <w:rPr>
          <w:rFonts w:ascii="Times New Roman"/>
          <w:b/>
          <w:i w:val="false"/>
          <w:color w:val="000000"/>
        </w:rPr>
        <w:t xml:space="preserve"> 
Бюджеттік бағдарламаның нысаны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0"/>
        <w:gridCol w:w="4927"/>
        <w:gridCol w:w="955"/>
        <w:gridCol w:w="1297"/>
        <w:gridCol w:w="916"/>
        <w:gridCol w:w="875"/>
        <w:gridCol w:w="956"/>
        <w:gridCol w:w="1138"/>
      </w:tblGrid>
      <w:tr>
        <w:trPr>
          <w:trHeight w:val="30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645"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«Мүгедектерге протездік-ортопедиялық көмек көрсетуді әдіснамалық қамтамасыз ету жөніндегі қызметтер»</w:t>
            </w:r>
          </w:p>
        </w:tc>
      </w:tr>
      <w:tr>
        <w:trPr>
          <w:trHeight w:val="45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Протездік-ортопедиялық кәсіпорын үшін жаңа өнім түрлеріне техникалық құжаттамаларды әзірлеу;</w:t>
            </w:r>
            <w:r>
              <w:br/>
            </w:r>
            <w:r>
              <w:rPr>
                <w:rFonts w:ascii="Times New Roman"/>
                <w:b w:val="false"/>
                <w:i w:val="false"/>
                <w:color w:val="000000"/>
                <w:sz w:val="20"/>
              </w:rPr>
              <w:t>
</w:t>
            </w:r>
            <w:r>
              <w:rPr>
                <w:rFonts w:ascii="Times New Roman"/>
                <w:b w:val="false"/>
                <w:i w:val="false"/>
                <w:color w:val="000000"/>
                <w:sz w:val="20"/>
              </w:rPr>
              <w:t>күрделі, ерекше күрделі және қалыпты емес зақымдануы бар мүгедектерді протездеу жөніндегі сынақ-тәжірибе жұмыстарын жүргізу</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Қарттық, мүгедектік, асыраушысынан айрылу және өзге де әлеуметтік қатерлердің басталуы салдарынан туындайтын қатерлерді басқару</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Әлеуметтік қызмет көрсету жүйесін жетілдіру</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Әлеуметтік қызметтің қолжетімділігін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(нақты)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Протездік - ортопедиялық кәсіпорындар үшін протез жасау саласындағы нормативтік құжаттарды әзірлеу. Стандарттарды ИСО халықаралық стандарттарымен үйлестіру</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Протездік-ортопедиялық кәсіпорындар үшін жаңа өнім түрлеріне техникалық құжаттамаларды әзірлеу</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885" w:hRule="atLeast"/>
        </w:trPr>
        <w:tc>
          <w:tcPr>
            <w:tcW w:w="0" w:type="auto"/>
            <w:vMerge/>
            <w:tcBorders>
              <w:top w:val="nil"/>
              <w:left w:val="single" w:color="cfcfcf" w:sz="5"/>
              <w:bottom w:val="single" w:color="cfcfcf" w:sz="5"/>
              <w:right w:val="single" w:color="cfcfcf" w:sz="5"/>
            </w:tcBorders>
          </w:tcP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3.Протездеу, протез жасау және ортопедия саласындағы әдістемелік ұсынымдардың болжамды саны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4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Құрамзаттардың:</w:t>
            </w:r>
            <w:r>
              <w:br/>
            </w:r>
            <w:r>
              <w:rPr>
                <w:rFonts w:ascii="Times New Roman"/>
                <w:b w:val="false"/>
                <w:i w:val="false"/>
                <w:color w:val="000000"/>
                <w:sz w:val="20"/>
              </w:rPr>
              <w:t>
</w:t>
            </w:r>
            <w:r>
              <w:rPr>
                <w:rFonts w:ascii="Times New Roman"/>
                <w:b w:val="false"/>
                <w:i w:val="false"/>
                <w:color w:val="000000"/>
                <w:sz w:val="20"/>
              </w:rPr>
              <w:t>- тізе модульдерінің;</w:t>
            </w:r>
            <w:r>
              <w:br/>
            </w:r>
            <w:r>
              <w:rPr>
                <w:rFonts w:ascii="Times New Roman"/>
                <w:b w:val="false"/>
                <w:i w:val="false"/>
                <w:color w:val="000000"/>
                <w:sz w:val="20"/>
              </w:rPr>
              <w:t>
</w:t>
            </w:r>
            <w:r>
              <w:rPr>
                <w:rFonts w:ascii="Times New Roman"/>
                <w:b w:val="false"/>
                <w:i w:val="false"/>
                <w:color w:val="000000"/>
                <w:sz w:val="20"/>
              </w:rPr>
              <w:t>- табандарын болжамды жасалуы</w:t>
            </w:r>
          </w:p>
        </w:tc>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әлеуетін арттыру</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27807</w:t>
            </w:r>
          </w:p>
        </w:tc>
      </w:tr>
    </w:tbl>
    <w:bookmarkStart w:name="z45" w:id="25"/>
    <w:p>
      <w:pPr>
        <w:spacing w:after="0"/>
        <w:ind w:left="0"/>
        <w:jc w:val="left"/>
      </w:pPr>
      <w:r>
        <w:rPr>
          <w:rFonts w:ascii="Times New Roman"/>
          <w:b/>
          <w:i w:val="false"/>
          <w:color w:val="000000"/>
        </w:rPr>
        <w:t xml:space="preserve"> 
Бюджеттік бағдарламаның нысаны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0"/>
        <w:gridCol w:w="4927"/>
        <w:gridCol w:w="988"/>
        <w:gridCol w:w="1313"/>
        <w:gridCol w:w="927"/>
        <w:gridCol w:w="888"/>
        <w:gridCol w:w="968"/>
        <w:gridCol w:w="1153"/>
      </w:tblGrid>
      <w:tr>
        <w:trPr>
          <w:trHeight w:val="30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126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«Облыстық бюджеттерге, Астана және Алматы қалаларының бюджеттеріне медициналық-әлеуметтік мекемелердің күндізгі бөлімшелері желісін дамытуға арналған ағымдағы нысаналы трансферттер»</w:t>
            </w:r>
          </w:p>
        </w:tc>
      </w:tr>
      <w:tr>
        <w:trPr>
          <w:trHeight w:val="45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Медициналық-әлеуметтік мекемелердің күндізгі бөлімшелері желісін дамыту</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Қарттық, мүгедектік, асыраушысынан айрылу және өзге әлеуметтік қатерлердің басталуы салдарынан туындайтын қатерлерді басқару</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Әлеуметтік қызмет көрсету жүйесін жетілдіру</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Медициналық-әлеуметтік мекемелердегі күндізгі бөлімшелер желілерін дамыту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(нақты)</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 облыстар, Астана және Алматы қалаларының әкімдерімен жасалған келісімдерде белгіленген</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облыстық бюджеттерге, Астана және Алматы қалаларының бюджеттеріне ағымдағы нысаналы трансферттерді уақытылы аудару</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151 100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584 532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1 179 070</w:t>
            </w:r>
          </w:p>
        </w:tc>
      </w:tr>
    </w:tbl>
    <w:bookmarkStart w:name="z46" w:id="26"/>
    <w:p>
      <w:pPr>
        <w:spacing w:after="0"/>
        <w:ind w:left="0"/>
        <w:jc w:val="left"/>
      </w:pPr>
      <w:r>
        <w:rPr>
          <w:rFonts w:ascii="Times New Roman"/>
          <w:b/>
          <w:i w:val="false"/>
          <w:color w:val="000000"/>
        </w:rPr>
        <w:t xml:space="preserve"> 
Бюджеттік бағдарламаның нысаны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9"/>
        <w:gridCol w:w="5064"/>
        <w:gridCol w:w="1015"/>
        <w:gridCol w:w="1349"/>
        <w:gridCol w:w="954"/>
        <w:gridCol w:w="925"/>
        <w:gridCol w:w="1005"/>
        <w:gridCol w:w="1185"/>
      </w:tblGrid>
      <w:tr>
        <w:trPr>
          <w:trHeight w:val="30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81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«Облыстық бюджеттерге, Астана және Алматы қалаларының бюджеттеріне медициналық-әлеуметтік мекемелердегі тамақтандыру нормаларын ұлғайтуға берілетін ағымдағы нысаналы трансферттер»</w:t>
            </w:r>
          </w:p>
        </w:tc>
      </w:tr>
      <w:tr>
        <w:trPr>
          <w:trHeight w:val="60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Медициналық-әлеуметтік мекемелердегі адамдарға арналған тамақтандырудың жаңа нормаларын белгілеу</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Қарттық, мүгедектік, асыраушысынан айрылу және өзге әлеуметтік қатерлердің басталуы салдарынан туындайтын қатерлерді басқару</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Әлеуметтік қызмет көрсету жүйесін жетілдіру</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Әлеуметтік қызметтердің қолжетімділігін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(нақты)</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 облыстар, Астана және Алматы қалаларының әкімдерімен жасалған келісімдерде белгіленген</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облыстық бюджеттерге, Астана және Алматы қалаларының бюджеттеріне ағымдағы нысаналы трансферттерді уақытылы аудару</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4 189 900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5 080 575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5 795 245</w:t>
            </w:r>
          </w:p>
        </w:tc>
      </w:tr>
    </w:tbl>
    <w:bookmarkStart w:name="z47" w:id="27"/>
    <w:p>
      <w:pPr>
        <w:spacing w:after="0"/>
        <w:ind w:left="0"/>
        <w:jc w:val="left"/>
      </w:pPr>
      <w:r>
        <w:rPr>
          <w:rFonts w:ascii="Times New Roman"/>
          <w:b/>
          <w:i w:val="false"/>
          <w:color w:val="000000"/>
        </w:rPr>
        <w:t xml:space="preserve"> 
Бюджеттік бағдарламаның нысаны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4"/>
        <w:gridCol w:w="4875"/>
        <w:gridCol w:w="977"/>
        <w:gridCol w:w="1299"/>
        <w:gridCol w:w="917"/>
        <w:gridCol w:w="877"/>
        <w:gridCol w:w="958"/>
        <w:gridCol w:w="1140"/>
      </w:tblGrid>
      <w:tr>
        <w:trPr>
          <w:trHeight w:val="30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66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 «Оралмандарды тарихи отанына қоныстандыру және оларды бастапқы кіріктіру»</w:t>
            </w:r>
          </w:p>
        </w:tc>
      </w:tr>
      <w:tr>
        <w:trPr>
          <w:trHeight w:val="60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Көші-қон процестері және оралмандарды кіріктірудің жаңа қоғамдық шарттарына жағдай туғызу есебінен Республика халқы санының өсуіне жәрдемдесу</w:t>
            </w:r>
          </w:p>
        </w:tc>
      </w:tr>
      <w:tr>
        <w:trPr>
          <w:trHeight w:val="3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Көші-кон процестерін басқару</w:t>
            </w:r>
          </w:p>
        </w:tc>
      </w:tr>
      <w:tr>
        <w:trPr>
          <w:trHeight w:val="3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Халықтың көші-қонын реттеу тетігін жетілдіру</w:t>
            </w:r>
          </w:p>
        </w:tc>
      </w:tr>
      <w:tr>
        <w:trPr>
          <w:trHeight w:val="3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Оралмандардың бастапқы бейімделуі мен кірігуі жағдайларын жақсарту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(нақты)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бейімделу қызметтерімен қамтылған оралмандардың болжамды саны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p>
        </w:tc>
      </w:tr>
      <w:tr>
        <w:trPr>
          <w:trHeight w:val="3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оралманға бейімделу қызметін көрсетуге жұмсалатын шығындар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3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Оралмандардың бастапқы бейімделуі жағдайын жақсарту және оларды қазақстандық қоғамға тезірек кіріктіру</w:t>
            </w:r>
          </w:p>
        </w:tc>
      </w:tr>
      <w:tr>
        <w:trPr>
          <w:trHeight w:val="3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134 152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44 467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71 954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129 274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124 841</w:t>
            </w:r>
          </w:p>
        </w:tc>
      </w:tr>
    </w:tbl>
    <w:bookmarkStart w:name="z48" w:id="28"/>
    <w:p>
      <w:pPr>
        <w:spacing w:after="0"/>
        <w:ind w:left="0"/>
        <w:jc w:val="left"/>
      </w:pPr>
      <w:r>
        <w:rPr>
          <w:rFonts w:ascii="Times New Roman"/>
          <w:b/>
          <w:i w:val="false"/>
          <w:color w:val="000000"/>
        </w:rPr>
        <w:t xml:space="preserve"> 
Бюджеттік бағдарламаның нысаны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2"/>
        <w:gridCol w:w="4912"/>
        <w:gridCol w:w="985"/>
        <w:gridCol w:w="1309"/>
        <w:gridCol w:w="924"/>
        <w:gridCol w:w="885"/>
        <w:gridCol w:w="965"/>
        <w:gridCol w:w="1148"/>
      </w:tblGrid>
      <w:tr>
        <w:trPr>
          <w:trHeight w:val="30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615"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 «Әлеуметтік қорғау ұйымдарын республикалық деңгейде материалдық-техникалық жарақтандыру»</w:t>
            </w:r>
          </w:p>
        </w:tc>
      </w:tr>
      <w:tr>
        <w:trPr>
          <w:trHeight w:val="60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министрлігінің ведомстволық бағынысты ұйымдарын материалдық-техникалық жарақтандыру және ақпараттық-техникалық қамтамасыз ету</w:t>
            </w:r>
          </w:p>
        </w:tc>
      </w:tr>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w:t>
            </w:r>
            <w:r>
              <w:br/>
            </w:r>
            <w:r>
              <w:rPr>
                <w:rFonts w:ascii="Times New Roman"/>
                <w:b w:val="false"/>
                <w:i w:val="false"/>
                <w:color w:val="000000"/>
                <w:sz w:val="20"/>
              </w:rPr>
              <w:t>
</w:t>
            </w:r>
            <w:r>
              <w:rPr>
                <w:rFonts w:ascii="Times New Roman"/>
                <w:b w:val="false"/>
                <w:i w:val="false"/>
                <w:color w:val="000000"/>
                <w:sz w:val="20"/>
              </w:rPr>
              <w:t>- жұмысынан айрылу (жұмысының болмауы) қатерін басқару;</w:t>
            </w:r>
            <w:r>
              <w:br/>
            </w:r>
            <w:r>
              <w:rPr>
                <w:rFonts w:ascii="Times New Roman"/>
                <w:b w:val="false"/>
                <w:i w:val="false"/>
                <w:color w:val="000000"/>
                <w:sz w:val="20"/>
              </w:rPr>
              <w:t>
</w:t>
            </w:r>
            <w:r>
              <w:rPr>
                <w:rFonts w:ascii="Times New Roman"/>
                <w:b w:val="false"/>
                <w:i w:val="false"/>
                <w:color w:val="000000"/>
                <w:sz w:val="20"/>
              </w:rPr>
              <w:t>- көші-кон процестерін басқару;</w:t>
            </w:r>
            <w:r>
              <w:br/>
            </w:r>
            <w:r>
              <w:rPr>
                <w:rFonts w:ascii="Times New Roman"/>
                <w:b w:val="false"/>
                <w:i w:val="false"/>
                <w:color w:val="000000"/>
                <w:sz w:val="20"/>
              </w:rPr>
              <w:t>
</w:t>
            </w:r>
            <w:r>
              <w:rPr>
                <w:rFonts w:ascii="Times New Roman"/>
                <w:b w:val="false"/>
                <w:i w:val="false"/>
                <w:color w:val="000000"/>
                <w:sz w:val="20"/>
              </w:rPr>
              <w:t>- қарттық, мүгедектік, асыраушысынан айрылу және өзге әлеуметтік қатерлердің басталуы салдарынан туындайтын қатерлерді басқару.</w:t>
            </w:r>
          </w:p>
        </w:tc>
      </w:tr>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Жұмысынан айрылу (жұмысының болмауы) қатерінің алдын алу.</w:t>
            </w:r>
            <w:r>
              <w:br/>
            </w:r>
            <w:r>
              <w:rPr>
                <w:rFonts w:ascii="Times New Roman"/>
                <w:b w:val="false"/>
                <w:i w:val="false"/>
                <w:color w:val="000000"/>
                <w:sz w:val="20"/>
              </w:rPr>
              <w:t>
</w:t>
            </w:r>
            <w:r>
              <w:rPr>
                <w:rFonts w:ascii="Times New Roman"/>
                <w:b w:val="false"/>
                <w:i w:val="false"/>
                <w:color w:val="000000"/>
                <w:sz w:val="20"/>
              </w:rPr>
              <w:t>1.2. Еңбек ресурстарының дамуы</w:t>
            </w:r>
            <w:r>
              <w:br/>
            </w:r>
            <w:r>
              <w:rPr>
                <w:rFonts w:ascii="Times New Roman"/>
                <w:b w:val="false"/>
                <w:i w:val="false"/>
                <w:color w:val="000000"/>
                <w:sz w:val="20"/>
              </w:rPr>
              <w:t>
</w:t>
            </w:r>
            <w:r>
              <w:rPr>
                <w:rFonts w:ascii="Times New Roman"/>
                <w:b w:val="false"/>
                <w:i w:val="false"/>
                <w:color w:val="000000"/>
                <w:sz w:val="20"/>
              </w:rPr>
              <w:t>3.1. Халықтың көші-қонын реттеу тетігін жетілдіру.</w:t>
            </w:r>
            <w:r>
              <w:br/>
            </w:r>
            <w:r>
              <w:rPr>
                <w:rFonts w:ascii="Times New Roman"/>
                <w:b w:val="false"/>
                <w:i w:val="false"/>
                <w:color w:val="000000"/>
                <w:sz w:val="20"/>
              </w:rPr>
              <w:t>
</w:t>
            </w:r>
            <w:r>
              <w:rPr>
                <w:rFonts w:ascii="Times New Roman"/>
                <w:b w:val="false"/>
                <w:i w:val="false"/>
                <w:color w:val="000000"/>
                <w:sz w:val="20"/>
              </w:rPr>
              <w:t>4.1. Зейнетақы төлемдері мөлшерінің барабарлығын қамтамасыз ету.</w:t>
            </w:r>
            <w:r>
              <w:br/>
            </w:r>
            <w:r>
              <w:rPr>
                <w:rFonts w:ascii="Times New Roman"/>
                <w:b w:val="false"/>
                <w:i w:val="false"/>
                <w:color w:val="000000"/>
                <w:sz w:val="20"/>
              </w:rPr>
              <w:t>
</w:t>
            </w:r>
            <w:r>
              <w:rPr>
                <w:rFonts w:ascii="Times New Roman"/>
                <w:b w:val="false"/>
                <w:i w:val="false"/>
                <w:color w:val="000000"/>
                <w:sz w:val="20"/>
              </w:rPr>
              <w:t>4.2.Еңбек ету қабілетінен айрылған, асыраушысынан айрылған жағдайларда және заңнамада көзделген өзге де негіздемелер бойынша әлеуметтік қамсыздандыру деңгейін арттыруға жәрдемдесу.</w:t>
            </w:r>
            <w:r>
              <w:br/>
            </w:r>
            <w:r>
              <w:rPr>
                <w:rFonts w:ascii="Times New Roman"/>
                <w:b w:val="false"/>
                <w:i w:val="false"/>
                <w:color w:val="000000"/>
                <w:sz w:val="20"/>
              </w:rPr>
              <w:t>
</w:t>
            </w:r>
            <w:r>
              <w:rPr>
                <w:rFonts w:ascii="Times New Roman"/>
                <w:b w:val="false"/>
                <w:i w:val="false"/>
                <w:color w:val="000000"/>
                <w:sz w:val="20"/>
              </w:rPr>
              <w:t>4.3. Әлеуметтік қызмет көрсету жүйесін жетілдіру.</w:t>
            </w:r>
          </w:p>
        </w:tc>
      </w:tr>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Еңбек нарығының мониторингі мен болжамын жақсарту</w:t>
            </w:r>
            <w:r>
              <w:br/>
            </w:r>
            <w:r>
              <w:rPr>
                <w:rFonts w:ascii="Times New Roman"/>
                <w:b w:val="false"/>
                <w:i w:val="false"/>
                <w:color w:val="000000"/>
                <w:sz w:val="20"/>
              </w:rPr>
              <w:t>
</w:t>
            </w:r>
            <w:r>
              <w:rPr>
                <w:rFonts w:ascii="Times New Roman"/>
                <w:b w:val="false"/>
                <w:i w:val="false"/>
                <w:color w:val="000000"/>
                <w:sz w:val="20"/>
              </w:rPr>
              <w:t>3.2.4. Оралмандардың бастапқы бейімделуі мен кірігуі жағдайларын жақсарту</w:t>
            </w:r>
            <w:r>
              <w:br/>
            </w:r>
            <w:r>
              <w:rPr>
                <w:rFonts w:ascii="Times New Roman"/>
                <w:b w:val="false"/>
                <w:i w:val="false"/>
                <w:color w:val="000000"/>
                <w:sz w:val="20"/>
              </w:rPr>
              <w:t>
</w:t>
            </w:r>
            <w:r>
              <w:rPr>
                <w:rFonts w:ascii="Times New Roman"/>
                <w:b w:val="false"/>
                <w:i w:val="false"/>
                <w:color w:val="000000"/>
                <w:sz w:val="20"/>
              </w:rPr>
              <w:t>4.1.1. Зейнетақы төлемдерінің мөлшерін арттыру</w:t>
            </w:r>
            <w:r>
              <w:br/>
            </w:r>
            <w:r>
              <w:rPr>
                <w:rFonts w:ascii="Times New Roman"/>
                <w:b w:val="false"/>
                <w:i w:val="false"/>
                <w:color w:val="000000"/>
                <w:sz w:val="20"/>
              </w:rPr>
              <w:t>
</w:t>
            </w:r>
            <w:r>
              <w:rPr>
                <w:rFonts w:ascii="Times New Roman"/>
                <w:b w:val="false"/>
                <w:i w:val="false"/>
                <w:color w:val="000000"/>
                <w:sz w:val="20"/>
              </w:rPr>
              <w:t>4.1.5. Міндетті зейнетақы жарналарының ЖЗҚ уақытында түсуін қамтамасыз ету</w:t>
            </w:r>
            <w:r>
              <w:br/>
            </w:r>
            <w:r>
              <w:rPr>
                <w:rFonts w:ascii="Times New Roman"/>
                <w:b w:val="false"/>
                <w:i w:val="false"/>
                <w:color w:val="000000"/>
                <w:sz w:val="20"/>
              </w:rPr>
              <w:t>
</w:t>
            </w:r>
            <w:r>
              <w:rPr>
                <w:rFonts w:ascii="Times New Roman"/>
                <w:b w:val="false"/>
                <w:i w:val="false"/>
                <w:color w:val="000000"/>
                <w:sz w:val="20"/>
              </w:rPr>
              <w:t>4.3.3. Әлеуметтік қызметтің қолжетімділігін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(нақты)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есептеу және ақпараттық техникасының болжамды саны</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30" w:hRule="atLeast"/>
        </w:trPr>
        <w:tc>
          <w:tcPr>
            <w:tcW w:w="0" w:type="auto"/>
            <w:vMerge/>
            <w:tcBorders>
              <w:top w:val="nil"/>
              <w:left w:val="single" w:color="cfcfcf" w:sz="5"/>
              <w:bottom w:val="single" w:color="cfcfcf" w:sz="5"/>
              <w:right w:val="single" w:color="cfcfcf" w:sz="5"/>
            </w:tcBorders>
          </w:tcP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кеңселік жиһаздың болжамды саны</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халықты жұмыспен қамту, әлеуметтік қорғау және көші-қоны саласындағы мемлекеттік органды жабдықтау деңгейі:</w:t>
            </w:r>
          </w:p>
        </w:tc>
        <w:tc>
          <w:tcPr>
            <w:tcW w:w="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w:t>
            </w:r>
          </w:p>
        </w:tc>
        <w:tc>
          <w:tcPr>
            <w:tcW w:w="0" w:type="auto"/>
            <w:vMerge/>
            <w:tcBorders>
              <w:top w:val="nil"/>
              <w:left w:val="single" w:color="cfcfcf" w:sz="5"/>
              <w:bottom w:val="single" w:color="cfcfcf" w:sz="5"/>
              <w:right w:val="single" w:color="cfcfcf" w:sz="5"/>
            </w:tcBorders>
          </w:tcP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0" w:type="auto"/>
            <w:vMerge/>
            <w:tcBorders>
              <w:top w:val="nil"/>
              <w:left w:val="single" w:color="cfcfcf" w:sz="5"/>
              <w:bottom w:val="single" w:color="cfcfcf" w:sz="5"/>
              <w:right w:val="single" w:color="cfcfcf" w:sz="5"/>
            </w:tcBorders>
          </w:tcP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-ақпараттық-техникалық</w:t>
            </w:r>
          </w:p>
        </w:tc>
        <w:tc>
          <w:tcPr>
            <w:tcW w:w="0" w:type="auto"/>
            <w:vMerge/>
            <w:tcBorders>
              <w:top w:val="nil"/>
              <w:left w:val="single" w:color="cfcfcf" w:sz="5"/>
              <w:bottom w:val="single" w:color="cfcfcf" w:sz="5"/>
              <w:right w:val="single" w:color="cfcfcf" w:sz="5"/>
            </w:tcBorders>
          </w:tcP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379 779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303 516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246 099</w:t>
            </w:r>
          </w:p>
        </w:tc>
      </w:tr>
    </w:tbl>
    <w:bookmarkStart w:name="z49" w:id="29"/>
    <w:p>
      <w:pPr>
        <w:spacing w:after="0"/>
        <w:ind w:left="0"/>
        <w:jc w:val="left"/>
      </w:pPr>
      <w:r>
        <w:rPr>
          <w:rFonts w:ascii="Times New Roman"/>
          <w:b/>
          <w:i w:val="false"/>
          <w:color w:val="000000"/>
        </w:rPr>
        <w:t xml:space="preserve"> 
Бюджеттік бағдарламаның нысаны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9"/>
        <w:gridCol w:w="4948"/>
        <w:gridCol w:w="975"/>
        <w:gridCol w:w="1297"/>
        <w:gridCol w:w="916"/>
        <w:gridCol w:w="875"/>
        <w:gridCol w:w="956"/>
        <w:gridCol w:w="1138"/>
      </w:tblGrid>
      <w:tr>
        <w:trPr>
          <w:trHeight w:val="30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705"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 «Еңбек, халықты жұмыспен қамту, әлеуметтік қорғау және көші-кон саласындағы өзекті мәселелерді зерттеу жөніндегі қызметтер»</w:t>
            </w:r>
          </w:p>
        </w:tc>
      </w:tr>
      <w:tr>
        <w:trPr>
          <w:trHeight w:val="60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халықты жұмыспен қамту, әлеуметтік қорғау және көші-кон саласында өзекті зерттеулер жүргізу;</w:t>
            </w:r>
            <w:r>
              <w:br/>
            </w:r>
            <w:r>
              <w:rPr>
                <w:rFonts w:ascii="Times New Roman"/>
                <w:b w:val="false"/>
                <w:i w:val="false"/>
                <w:color w:val="000000"/>
                <w:sz w:val="20"/>
              </w:rPr>
              <w:t>
</w:t>
            </w:r>
            <w:r>
              <w:rPr>
                <w:rFonts w:ascii="Times New Roman"/>
                <w:b w:val="false"/>
                <w:i w:val="false"/>
                <w:color w:val="000000"/>
                <w:sz w:val="20"/>
              </w:rPr>
              <w:t>- ТМД-мен өзара ынтымақтастық шеңберінде Қазақстан Республикасының еңбек жөніндегі нормалары мен нормативтерін әзірлеу;</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Еңбек құқықтарының бұзылуы қатерін басқару</w:t>
            </w:r>
            <w:r>
              <w:br/>
            </w:r>
            <w:r>
              <w:rPr>
                <w:rFonts w:ascii="Times New Roman"/>
                <w:b w:val="false"/>
                <w:i w:val="false"/>
                <w:color w:val="000000"/>
                <w:sz w:val="20"/>
              </w:rPr>
              <w:t>
</w:t>
            </w:r>
            <w:r>
              <w:rPr>
                <w:rFonts w:ascii="Times New Roman"/>
                <w:b w:val="false"/>
                <w:i w:val="false"/>
                <w:color w:val="000000"/>
                <w:sz w:val="20"/>
              </w:rPr>
              <w:t>4. Қарттық, мүгедектік, асыраушысынан айрылу және өзге әлеуметтік қатерлердің басталуы салдарынан туындайтын қатерлерді басқару</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Еңбек құқықтарын қорғау жүйесін дамыту</w:t>
            </w:r>
            <w:r>
              <w:br/>
            </w:r>
            <w:r>
              <w:rPr>
                <w:rFonts w:ascii="Times New Roman"/>
                <w:b w:val="false"/>
                <w:i w:val="false"/>
                <w:color w:val="000000"/>
                <w:sz w:val="20"/>
              </w:rPr>
              <w:t>
</w:t>
            </w:r>
            <w:r>
              <w:rPr>
                <w:rFonts w:ascii="Times New Roman"/>
                <w:b w:val="false"/>
                <w:i w:val="false"/>
                <w:color w:val="000000"/>
                <w:sz w:val="20"/>
              </w:rPr>
              <w:t>4.2. Еңбек ету қабілетінен айрылған, асыраушысынан айрылған жағдайларда және заңнамада көзделген өзге де негіздемелер бойынша әлеуметтік қамсыздандыру деңгейін арттыру</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Еңбекті нормалау жүйесін жетілдіру</w:t>
            </w:r>
            <w:r>
              <w:br/>
            </w:r>
            <w:r>
              <w:rPr>
                <w:rFonts w:ascii="Times New Roman"/>
                <w:b w:val="false"/>
                <w:i w:val="false"/>
                <w:color w:val="000000"/>
                <w:sz w:val="20"/>
              </w:rPr>
              <w:t>
</w:t>
            </w:r>
            <w:r>
              <w:rPr>
                <w:rFonts w:ascii="Times New Roman"/>
                <w:b w:val="false"/>
                <w:i w:val="false"/>
                <w:color w:val="000000"/>
                <w:sz w:val="20"/>
              </w:rPr>
              <w:t>4.2.1. Міндетті әлеуметтік сақтандыру жүйесі параметрлерін жетілдіру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(нақты)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жөнінде әзірленген нормалар мен нормативтердің, жүргізілген зерттеулердің болжамды саны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Төмендегі мәселелер бойынша ұсыныстар беру:</w:t>
            </w:r>
            <w:r>
              <w:br/>
            </w:r>
            <w:r>
              <w:rPr>
                <w:rFonts w:ascii="Times New Roman"/>
                <w:b w:val="false"/>
                <w:i w:val="false"/>
                <w:color w:val="000000"/>
                <w:sz w:val="20"/>
              </w:rPr>
              <w:t>
</w:t>
            </w:r>
            <w:r>
              <w:rPr>
                <w:rFonts w:ascii="Times New Roman"/>
                <w:b w:val="false"/>
                <w:i w:val="false"/>
                <w:color w:val="000000"/>
                <w:sz w:val="20"/>
              </w:rPr>
              <w:t>- әлеуметтік катер басталғанда МӘСҚ активтерінің жеткілікті болуы;</w:t>
            </w:r>
            <w:r>
              <w:br/>
            </w:r>
            <w:r>
              <w:rPr>
                <w:rFonts w:ascii="Times New Roman"/>
                <w:b w:val="false"/>
                <w:i w:val="false"/>
                <w:color w:val="000000"/>
                <w:sz w:val="20"/>
              </w:rPr>
              <w:t>
</w:t>
            </w:r>
            <w:r>
              <w:rPr>
                <w:rFonts w:ascii="Times New Roman"/>
                <w:b w:val="false"/>
                <w:i w:val="false"/>
                <w:color w:val="000000"/>
                <w:sz w:val="20"/>
              </w:rPr>
              <w:t>- еңбекақы төлеу жүйесін жетілдіру;</w:t>
            </w:r>
            <w:r>
              <w:br/>
            </w:r>
            <w:r>
              <w:rPr>
                <w:rFonts w:ascii="Times New Roman"/>
                <w:b w:val="false"/>
                <w:i w:val="false"/>
                <w:color w:val="000000"/>
                <w:sz w:val="20"/>
              </w:rPr>
              <w:t>
</w:t>
            </w:r>
            <w:r>
              <w:rPr>
                <w:rFonts w:ascii="Times New Roman"/>
                <w:b w:val="false"/>
                <w:i w:val="false"/>
                <w:color w:val="000000"/>
                <w:sz w:val="20"/>
              </w:rPr>
              <w:t>- көші-кон процесін реттеу</w:t>
            </w:r>
            <w:r>
              <w:br/>
            </w:r>
            <w:r>
              <w:rPr>
                <w:rFonts w:ascii="Times New Roman"/>
                <w:b w:val="false"/>
                <w:i w:val="false"/>
                <w:color w:val="000000"/>
                <w:sz w:val="20"/>
              </w:rPr>
              <w:t>
</w:t>
            </w:r>
            <w:r>
              <w:rPr>
                <w:rFonts w:ascii="Times New Roman"/>
                <w:b w:val="false"/>
                <w:i w:val="false"/>
                <w:color w:val="000000"/>
                <w:sz w:val="20"/>
              </w:rPr>
              <w:t>2. Экономиканың әртүрлі салаларында еңбекті нормалау</w:t>
            </w:r>
            <w:r>
              <w:br/>
            </w:r>
            <w:r>
              <w:rPr>
                <w:rFonts w:ascii="Times New Roman"/>
                <w:b w:val="false"/>
                <w:i w:val="false"/>
                <w:color w:val="000000"/>
                <w:sz w:val="20"/>
              </w:rPr>
              <w:t>
</w:t>
            </w:r>
            <w:r>
              <w:rPr>
                <w:rFonts w:ascii="Times New Roman"/>
                <w:b w:val="false"/>
                <w:i w:val="false"/>
                <w:color w:val="000000"/>
                <w:sz w:val="20"/>
              </w:rPr>
              <w:t>3. Әлеуметтік қызметтің жекелеген түрлері бойынша әлеуметтік стандарттарды әзірлеу</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31563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66 338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32 790</w:t>
            </w:r>
          </w:p>
        </w:tc>
      </w:tr>
    </w:tbl>
    <w:bookmarkStart w:name="z50" w:id="30"/>
    <w:p>
      <w:pPr>
        <w:spacing w:after="0"/>
        <w:ind w:left="0"/>
        <w:jc w:val="left"/>
      </w:pPr>
      <w:r>
        <w:rPr>
          <w:rFonts w:ascii="Times New Roman"/>
          <w:b/>
          <w:i w:val="false"/>
          <w:color w:val="000000"/>
        </w:rPr>
        <w:t xml:space="preserve"> 
Бюджеттік бағдарламаның нысаны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0"/>
        <w:gridCol w:w="5057"/>
        <w:gridCol w:w="997"/>
        <w:gridCol w:w="1325"/>
        <w:gridCol w:w="937"/>
        <w:gridCol w:w="902"/>
        <w:gridCol w:w="977"/>
        <w:gridCol w:w="1163"/>
      </w:tblGrid>
      <w:tr>
        <w:trPr>
          <w:trHeight w:val="30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825"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«Облыстық бюджеттерге, Астана және Алматы қалаларының бюджеттеріне әлеуметтік жұмыс орындарын және жастар тәжірибесін кеңейтуге берілетін ағымдағы нысаналы трансферттер»</w:t>
            </w:r>
          </w:p>
        </w:tc>
      </w:tr>
      <w:tr>
        <w:trPr>
          <w:trHeight w:val="60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мемлекеттік жұмыс орындарын құру және жастарды жастар практикасына тарту</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Жұмысынан айрылу (жұмыстың болмауы) қатерін басқару</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 жұмыспен қамтуға жәрдемдесу</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топтарды жұмыспен қамтудың белсенді нысандарын қолдану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(нақты)</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 облыстар, Астана және Алматы қалалардың әкімдерімен жасалған келісімдерде белгіленген</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облыстық бюджеттерге, Астана және Алматы қалалары бюджеттеріне ағымдағы нысаналы трансферттерді аудару</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7 600 440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51" w:id="31"/>
    <w:p>
      <w:pPr>
        <w:spacing w:after="0"/>
        <w:ind w:left="0"/>
        <w:jc w:val="left"/>
      </w:pPr>
      <w:r>
        <w:rPr>
          <w:rFonts w:ascii="Times New Roman"/>
          <w:b/>
          <w:i w:val="false"/>
          <w:color w:val="000000"/>
        </w:rPr>
        <w:t xml:space="preserve"> 
Бюджеттік бағдарламаның нысаны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3"/>
        <w:gridCol w:w="5148"/>
        <w:gridCol w:w="1015"/>
        <w:gridCol w:w="1349"/>
        <w:gridCol w:w="955"/>
        <w:gridCol w:w="936"/>
        <w:gridCol w:w="995"/>
        <w:gridCol w:w="1184"/>
      </w:tblGrid>
      <w:tr>
        <w:trPr>
          <w:trHeight w:val="30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585"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«Өңірлік жұмыспен қамту және кадрларды қайта даярлау стратегиясы шеңберінде халықты жұмыспен қамту»</w:t>
            </w:r>
          </w:p>
        </w:tc>
      </w:tr>
      <w:tr>
        <w:trPr>
          <w:trHeight w:val="60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тұрғын үй-коммуналдық шаруашылық жүйесін қайта құру және дамыту (сумен жабдықтау және кәріз, жылумен жабдықтау, электрмен жабдықтау);</w:t>
            </w:r>
            <w:r>
              <w:br/>
            </w:r>
            <w:r>
              <w:rPr>
                <w:rFonts w:ascii="Times New Roman"/>
                <w:b w:val="false"/>
                <w:i w:val="false"/>
                <w:color w:val="000000"/>
                <w:sz w:val="20"/>
              </w:rPr>
              <w:t>
</w:t>
            </w:r>
            <w:r>
              <w:rPr>
                <w:rFonts w:ascii="Times New Roman"/>
                <w:b w:val="false"/>
                <w:i w:val="false"/>
                <w:color w:val="000000"/>
                <w:sz w:val="20"/>
              </w:rPr>
              <w:t>2) мектептерді, ауруханаларды және баска да әлеуметтік объектілерді жөндеу және жылыту;</w:t>
            </w:r>
            <w:r>
              <w:br/>
            </w:r>
            <w:r>
              <w:rPr>
                <w:rFonts w:ascii="Times New Roman"/>
                <w:b w:val="false"/>
                <w:i w:val="false"/>
                <w:color w:val="000000"/>
                <w:sz w:val="20"/>
              </w:rPr>
              <w:t>
</w:t>
            </w:r>
            <w:r>
              <w:rPr>
                <w:rFonts w:ascii="Times New Roman"/>
                <w:b w:val="false"/>
                <w:i w:val="false"/>
                <w:color w:val="000000"/>
                <w:sz w:val="20"/>
              </w:rPr>
              <w:t>3) республикалық және жергілікті маңызы бар жолдарды жөндеу, қайта жаңарту және салу;</w:t>
            </w:r>
            <w:r>
              <w:br/>
            </w:r>
            <w:r>
              <w:rPr>
                <w:rFonts w:ascii="Times New Roman"/>
                <w:b w:val="false"/>
                <w:i w:val="false"/>
                <w:color w:val="000000"/>
                <w:sz w:val="20"/>
              </w:rPr>
              <w:t>
</w:t>
            </w:r>
            <w:r>
              <w:rPr>
                <w:rFonts w:ascii="Times New Roman"/>
                <w:b w:val="false"/>
                <w:i w:val="false"/>
                <w:color w:val="000000"/>
                <w:sz w:val="20"/>
              </w:rPr>
              <w:t>4) қалалардағы, кенттердегі, ауылдардағы (селолардағы), ауылдық (селолық) округтердегі басым әлеуметтік жобаларды қаржыландыру.</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Жұмысынан айрылу (жұмысының болмауы) қатерін басқару</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 жұмыспен қамтуға жәрдемдесу</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орналастыруға көмектесу жолымен азаматтардың жұмыссыздықтан қорғалу құқығын іске асыруды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(нақты)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көрсеткіші</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орналастырылатындардың саны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1.Жол картасының бағыты бойынша 5211 нысан жөнделетін (қайта салынатын) болады.</w:t>
            </w:r>
            <w:r>
              <w:br/>
            </w:r>
            <w:r>
              <w:rPr>
                <w:rFonts w:ascii="Times New Roman"/>
                <w:b w:val="false"/>
                <w:i w:val="false"/>
                <w:color w:val="000000"/>
                <w:sz w:val="20"/>
              </w:rPr>
              <w:t>
</w:t>
            </w:r>
            <w:r>
              <w:rPr>
                <w:rFonts w:ascii="Times New Roman"/>
                <w:b w:val="false"/>
                <w:i w:val="false"/>
                <w:color w:val="000000"/>
                <w:sz w:val="20"/>
              </w:rPr>
              <w:t>2. 258 360 жаңа жұмыс орнын құру.</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шығыстары</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117 425 642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52" w:id="32"/>
    <w:p>
      <w:pPr>
        <w:spacing w:after="0"/>
        <w:ind w:left="0"/>
        <w:jc w:val="left"/>
      </w:pPr>
      <w:r>
        <w:rPr>
          <w:rFonts w:ascii="Times New Roman"/>
          <w:b/>
          <w:i w:val="false"/>
          <w:color w:val="000000"/>
        </w:rPr>
        <w:t xml:space="preserve"> 
Стратегиялық бағыттар, мақсаттар, міндеттер және бюджеттік бағдарламалар бойынша шығыстарды бөлу</w:t>
      </w:r>
    </w:p>
    <w:bookmarkEnd w:id="32"/>
    <w:p>
      <w:pPr>
        <w:spacing w:after="0"/>
        <w:ind w:left="0"/>
        <w:jc w:val="both"/>
      </w:pPr>
      <w:r>
        <w:rPr>
          <w:rFonts w:ascii="Times New Roman"/>
          <w:b/>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7"/>
        <w:gridCol w:w="3426"/>
        <w:gridCol w:w="2161"/>
        <w:gridCol w:w="1358"/>
        <w:gridCol w:w="1224"/>
        <w:gridCol w:w="1502"/>
        <w:gridCol w:w="1462"/>
        <w:gridCol w:w="159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Мақсат/міндеттер</w:t>
            </w:r>
          </w:p>
        </w:tc>
        <w:tc>
          <w:tcPr>
            <w:tcW w:w="2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 (БЖ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оның ішінде: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462 510 240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566 500 184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812 900 346</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813 247 699</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1 019 260 596</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461 786 339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566 500 184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682 064 405</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792 101 550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989 340 142</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723 901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130 835 941</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21 146 149</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29 920 454</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шығыстар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(001.009.028)</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6 400 645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2 150 258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2 469 186</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2 937 296</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3 523 684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Жұмысынан айрылу (жұмысының болмауы) қатерін басқару</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Жұмысынан айрылу (жұмысының болмауы) қатерінің алдын алу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65 023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66 226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403 535</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753 698</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721 239</w:t>
            </w:r>
          </w:p>
        </w:tc>
      </w:tr>
      <w:tr>
        <w:trPr>
          <w:trHeight w:val="30" w:hRule="atLeast"/>
        </w:trPr>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1.1.3-міндет</w:t>
            </w:r>
          </w:p>
        </w:tc>
        <w:tc>
          <w:tcPr>
            <w:tcW w:w="3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жұмыспен қамту мәселелері жөнінде хабардар болуын арттыру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(011)</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330 050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669 108</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621 668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(014)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64 757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66 226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73 485</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84 590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99 571</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1.3-мақсат</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тиімді қамтуға жәрдемдесу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804 822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4 141 430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4 388 130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4 783 100</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1.3.4-міндет</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топтарды жұмыспен қамтудың белсенді нысандарын қолдану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(031)</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7 600 440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1.4-мақсат</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жұмыс орындарын құру, өндірісте жұмыс көлемінің қысқартылуына байланысты жұмыстан босатылып жатқан адамдарды, түлектерді және еңбекке қабілетті оралмандарды бірінші кезекте жұмысқа орналастыру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1.3.6-міндет</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орналастыруға жәрдемдесу жолымен азаматтардың жұмыссыздықтан қорғалу құқығын іске асыруды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(115)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117 425 642</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Еңбек құқығын бұзу қатерін басқару</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құқығын бұзу қатерінің алдын алу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61325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65618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76745</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90178</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109002</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2.1.1-міндет</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қауіпсіздігі және еңбекті қорғаудың заманауи стандарттарын әзірлеу және енгізу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(012)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61325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65618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76745</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90178</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109002</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2.2-мақсат</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еңбек құқықтарын қорғау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1 267 424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1 540 000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1 075 558</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806 662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776 743</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2.2.2-міндет</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сала қызметкерлерінің еңбекақы жүйесін кезең-кезеңмен жетілдіру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(052)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38 563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66 338</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32 790</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(016)</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1 267 424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1000 000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2.2.3-міндет</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әлеуметтік жауапкершілігін арттыру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(001)</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36995</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43953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 Көші-қон процестерін басқару</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3.2-мақсат</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көші-қонын реттеу тетігін жетілдіру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11 958 960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12 749 307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14 461 980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18 843 794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20 308 742</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3.2.3-міндет</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өңірлердің әлеуметтік-экономикалық жағдайын ескере отырып, қоныстандыру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(006)</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11 451 960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12 131 736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13 027 595</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18 843 794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20 308 742</w:t>
            </w:r>
          </w:p>
        </w:tc>
      </w:tr>
      <w:tr>
        <w:trPr>
          <w:trHeight w:val="30" w:hRule="atLeast"/>
        </w:trPr>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3.2.4-міндет</w:t>
            </w:r>
          </w:p>
        </w:tc>
        <w:tc>
          <w:tcPr>
            <w:tcW w:w="3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Оралмандардың бастапқы бейімделуі мен кірігуі жағдайларын жақсарту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(019), оның ішінде:</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507000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617 571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1 434 385</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(027)</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134152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44467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71954</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129274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224841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4-стратегиялық бағыт. Қарттық, мүгедектік, асыраушысынан айрылу және өзге әлеуметтік қатерлердің басталуы салдарынан туындайтын қатерлерді басқару</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4.1-мақсат</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төлемдері мөлшерінің барабарлығын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293154278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363 609 000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454 231 109</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545 090 230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721 081 605</w:t>
            </w:r>
          </w:p>
        </w:tc>
      </w:tr>
      <w:tr>
        <w:trPr>
          <w:trHeight w:val="885" w:hRule="atLeast"/>
        </w:trPr>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4.1.1-міндет</w:t>
            </w:r>
          </w:p>
        </w:tc>
        <w:tc>
          <w:tcPr>
            <w:tcW w:w="3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төлемдерінің мөлшерін арттыру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(002.102)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65199030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96 059 272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109 677 691</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117 902 830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160 084 385</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(002.100.101.103)</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227955248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267 549 728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344 553 418</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427 187 400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560 997 220</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4.2-мақсат.</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ету қабілетінен айрылу, асыраушысынан айрылған жағдайларда және заңнамада көзделген өзге де негіздемелер бойынша әлеуметтік қамсыздандыру деңгейін арттыруға жәрдемдесу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90967111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111536 171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125 998 550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131602 628</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144 755 769</w:t>
            </w:r>
          </w:p>
        </w:tc>
      </w:tr>
      <w:tr>
        <w:trPr>
          <w:trHeight w:val="30" w:hRule="atLeast"/>
        </w:trPr>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4.2.1-міндет</w:t>
            </w:r>
          </w:p>
        </w:tc>
        <w:tc>
          <w:tcPr>
            <w:tcW w:w="3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әлеуметтік сақтандыру жүйесі параметрлерін жетілдіру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(003.100,101,102)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73218332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92 246 990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105 870 902</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108 446 712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117 012 743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(013)</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8210718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9 298 074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11 479 291</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13 771 623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17 037 348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(005.)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1837082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1 980 107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2 061 455</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2 084 348</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2 247 716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(017.)</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2943190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4 406 540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5 763 383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7 115 154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8 400 315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(010.)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75277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45 102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42 372</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28 020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23 460</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(008.)</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4682512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3 559 358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781 147</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156 771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34 187</w:t>
            </w:r>
          </w:p>
        </w:tc>
      </w:tr>
      <w:tr>
        <w:trPr>
          <w:trHeight w:val="87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4.3-мақсат</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 көрсету жүйесін жетілдіру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750464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2 334 615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10 124 109</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14 398 553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21 198 966</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4.3.2-міндет</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МЕҰ және бизнес құрылымдарды арнаулы әлеуметтік қызмет көрсетуге тарту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(022)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165 120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541 603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915 050</w:t>
            </w:r>
          </w:p>
        </w:tc>
      </w:tr>
      <w:tr>
        <w:trPr>
          <w:trHeight w:val="1950" w:hRule="atLeast"/>
        </w:trPr>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4.3.3-міндет</w:t>
            </w:r>
          </w:p>
        </w:tc>
        <w:tc>
          <w:tcPr>
            <w:tcW w:w="3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қызметтің қолжетімділігін қамтамасыз ету (жергілікті атқарушы органдармен бірлесіп)</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(024)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151 100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584 532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1 179070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(015)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723635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936 694</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2 395 144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8 222 014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(018)</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15 243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212012</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535 254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1 084 095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(019) оның ішінде</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2 297 924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4 451 369</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5 239 180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3 975 685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(023)</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17 914</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22 265</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27 807</w:t>
            </w:r>
          </w:p>
        </w:tc>
      </w:tr>
      <w:tr>
        <w:trPr>
          <w:trHeight w:val="19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(025)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4 189 900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5 080 575</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5 795 245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5-стратегиялық бағыт. Белгіленген ең төмен шекті деңгейден төмен табысты азайту тәуекелін басқару</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5.2-мақсат</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Кедейлік деңгейін төмендетуге жәрдемдесу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57750858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72 404 522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78 961 538</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98 595 386</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106 660 005</w:t>
            </w:r>
          </w:p>
        </w:tc>
      </w:tr>
      <w:tr>
        <w:trPr>
          <w:trHeight w:val="30" w:hRule="atLeast"/>
        </w:trPr>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5.2.2-міндет</w:t>
            </w:r>
          </w:p>
        </w:tc>
        <w:tc>
          <w:tcPr>
            <w:tcW w:w="3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және отбасылық жәрдемақылардың мөлшерін арттыру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(007.100)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4221001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11 854 828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13 584 823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14 420 670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15 512 881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(007.101)</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12502499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16 045 193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16 752 052</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19 855 693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21 232 266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(020.101)</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1 709 900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2 130 569</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2179924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2 169 650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(007.102)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8 427 133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9 167 769</w:t>
            </w:r>
          </w:p>
        </w:tc>
      </w:tr>
      <w:tr>
        <w:trPr>
          <w:trHeight w:val="30" w:hRule="atLeast"/>
        </w:trPr>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5.2.3-міндет</w:t>
            </w:r>
          </w:p>
        </w:tc>
        <w:tc>
          <w:tcPr>
            <w:tcW w:w="3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әлеуметтік көмектің атаулылығын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(004)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41027358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41719001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45 344 032</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52 590 309</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57 431 849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(020.100)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1075 600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1 150 062</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1 121 657</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1 145 590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