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e3e8" w14:textId="8c0e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6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енгiзiлетiн өзгерiстер мен толықтырулар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Іс Басқармасының мәселелерi туралы" Қазақстан Республикасы Үкiметiнiң 1996 жылғы 29 қарашадағы N 1455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45, 230-құжат):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1-қосымшадағы "Оқжетпес" санаторийi Көкшетау облысы, Бурабай поселкесi"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"Оқжетпес" санаторийi"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мемлекеттiк пакеттерiне мемлекеттiк меншiктiң түрлерi және ұйымдарға қатысудың мемлекеттiк yлестерi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yлестерi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бөлiм мынадай мазмұндағы реттiк нөмiрi 13-9-жолмен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"13-9 "Оқжетпес" санаторийi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нөмiрлерi 21-67, 21-68, 21-69-жолдармен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"21-67 Қазақстан Республикасы Iшкi iстер министрлiгiнiң "Сақшы-На страже"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21-68 "Өрт сөндiрушi"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21-69 "Өндiрiстiк-пайдалану кәсiпорны"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123-101-жолмен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"123-101 "Алматы протездiк-ортопедиялық орталығы"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облысы" деген бөлiм мынадай мазмұндағы реттiк нөмiрi 165-11-жолмен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"165-11 "Семей протездiк-ортопедиялық орталығы"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облысы" деген бөлiм мынадай мазмұндағы реттiк нөмiрi 280-4-жолмен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"280-4 "Петропавл протездiк-ортопедиялық орталығы"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меншiктегi ұйымдар акцияларының мемлекеттiк пакеттерi мен мемлекеттiк yлестерiне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деген бөлiм мынадай мазмұндағы реттiк нөмiрi 20-4-жолмен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"20-4 "Өндiрiстiк-пайдалану кәсiпорны"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министрлiгiне" деген бөлiм мынадай мазмұндағы 217-9-жолмен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"217-9 АЛА-005430 "Қазақстанның ипотекалық кредиттерге кепiлдiк беру қоры"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Іс басқармасына" деген бөлiм мынадай мазмұндағы реттiк нөмiрi 238-9-жолмен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"238-9 "Оқжетпес" санаторий"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iстер министрлiгiне" деген бөлiм мынадай мазмұндағы реттiк нөмiрi 266-5-жолмен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"266-6 Қазақстан Республикасы Iшкi iстер министрлiгiнiң "Сақшы-На страже"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және халықты әлеуметтiк қорғау министрлiгiне" деген бөлiм мынадай мазмұндағы реттiк нөмiрлерi 279-2, 279-3, 279-4-жолдармен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"279-2 "Алматы протездiк-ортопедиялық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279-3 "Семей протездiк-ортопедиялық орталығы" 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279-4 "Петропавл протездiк-ортопедиялық орталығы"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министрлiгiнiң Төтенше жағдайлар саласындағы мемлекеттiк бақылау және қадағалау комитетiне"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 "Өрт сөндiрушi"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