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e8e" w14:textId="a01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 Асанов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маусымдағы N 555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өтінішіне сәйкес Жақып Қажманұлы Асанов Қазақстан Республикасының Әділет вице-министрі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