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3d19" w14:textId="9073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19 желтоқсандағы N 1330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2004 жылғы 22 сәуірдегі N 452 қаулысы. Күші жойылды - Қазақстан Республикасы Үкіметінің 2023 жылғы 3 мамырдағы № 349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03.05.2023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Yкiметiнiң 2003 жылғы 14 сәуiрдегi N 356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Алматы қаласын дамытудың 2003-2010 жылдарға арналған мемлекеттiк бағдарламасын іске асыру жөнiндегi 2003-2005 жылдарға арналған іс-шаралар жоспарының 5.1.1-тармағын орындау үшiн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қаласының Бас жоспары туралы" Қазақстан Республикасы Үкiметiнiң 2002 жылғы 19 желтоқсандағы N 1330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бекiтілген Алматы қаласының Бас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"Бас жоспарды жүзеге асыру және оның мониторингi" деген 6-бөлiмде: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 Бас жоспарының техникалық-экономикалық көрсеткіштері" деген бөлiмшеде: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1.1-жолда: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"Жылдар бойынша көрсеткіштер": "2005 жыл" деген бағандағы "28,2" деген сандар "31,9"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"Жылдар бойынша көрсеткiштер": "2020 жыл" деген бағандағы "28,2" деген сандар "31,9"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көрсетiлген қаулыға қоса берілген Алматы қаласы Бас жоспарының схемасы осы қаулының қосымшасына сәйкес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452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Жарлығы бойынша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шекараларын өзгертуі есепке алынған)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(қағаз мәтінінен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