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d7a1" w14:textId="c34d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"Қазпошта" ашық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маусым N 932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заңнамада белгіленген тәртіппен Әркен Кеңесбекұлы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Арыстановтың "Қазпошта" ашық акционерлік қоғамы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сайлануын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