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b6a6" w14:textId="82eb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халықтары Ассамблеясының он бірінші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21 қазандағы N 573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халықтары Ассамблеясының он бірінші сессиясы 2005 жылғы 22 қараша күні Астана қаласында "Бейбітшіліктің, ұлтаралық келісім мен ынтымақтастықтың 10 жылы" деген күн тәртібімен шақырылсын.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Қазақстан халықтары Ассамблеясының он бірінші сессиясын өткізуді ұйымдастыру жөніндегі шараларды қабылдасын.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