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3be4" w14:textId="8573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 және кедендік аумағында мемлекеттік санитариялық-эпидемиологиялық қадағалауға (бақылауға) жатқызылған өнімдердің (тауарлардың) бірыңғай тізбесінің ІІ бөлімінің 11-тармағына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17 наурыздағы № 28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44-тармағына сәйкес Еуразиялық экономикалық комиссия Кеңесі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Еуразиялық экономикалық одақтың кедендік шекарасында және кедендік аумағында мемлекеттік санитариялық-эпидемиологиялық қадағалауға (бақылауға) жатқызылған өнімдердің (тауарлардың) бірыңғай тізбесінің ІІ бөлімінің 11-тармағындағы кестеге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графаның атауы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"ЕАЭО СЭҚ ТН коды";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29-топта "2935 00-ден" позициясында "2935 00-ден" сөздері "2935-тен" сөздерімен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34-топта ЕАЭО СЭҚ ТН "3402 20-дан" коды бар позицияда ЕАЭО СЭҚ ТН "3402 20" коды ЕАЭО СЭҚ ТН "3402 50 000" кодымен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48-топта: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"4803 00-ден" позициясында "немесе жаялықтар" сөздері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"4818-ден" позициясында "тампондар," сөзі алып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"9619 00-ден" позициясы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96-топта (9619 00-ден" позициясы "тампондар деген сөзден кейін "жаялықтар, жаялықшалар" деген сөздермен толықтырылсын.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2.Осы Шешім ресми жарияланған күнінен бастап күнтізбелік 30 күн өткен соң күшіне енеді.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Б.Сұлтанов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