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cc99f" w14:textId="94cc9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аудандық мәслихатының 2024 жылғы 27 желтоқсандағы "2025 -2027 жылдарға арналған Тереңкөл ауданының ауылдық округтерінің бюджеті туралы" № 1/26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аудандық мәслихатының 2025 жылғы 18 шілдедегі № 1/33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Тереңкөл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2024 жылғы 27 желтоқсандағы "2025 - 2027 жылдарға арналған Тереңкөл ауданының ауылдық округтерінің бюджеті туралы" № 1/26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204990 болып тіркелген),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Байқоныс ауылдық округінің бюджеті тиісінше 1, 2 және 3-қосымшаларға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53 435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10 383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43 036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53 729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294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2025 - 2027 жылдарға арналған Береговое ауылдық округінің бюджеті тиісінше 4, 5 және 6-қосымшаларға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50 026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15 478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34 529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50 111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2025 - 2027 жылдарға арналған Жаңабет ауылдық округінің бюджеті тиісінше 7, 8 және 9-қосымшаларға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49 900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11 441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38 399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49 904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мың теңге.";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2025 - 2027 жылдарға арналған Алтай ауылдық округінің бюджеті тиісінше 10, 11 және 12-қосымшаларға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38 961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8 091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30 640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39 192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231 мың теңге.";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2025 - 2027 жылдарға арналған Әулиеағаш ауылдық округінің бюджеті тиісінше 13, 14 және 15-қосымшаларға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49 032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9 030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39 664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49 172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140 мың теңге.";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2025 - 2027 жылдарға арналған Жаңақұрылыс ауылдық округінің бюджеті тиісінше 16, 17 және 18-қосымшаларға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69 610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65 381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69 814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204 мың теңге.";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2025 - 2027 жылдарға арналған Ивановка ауылдық округінің бюджеті тиісінше 19, 20 және 21-қосымшаларға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169 476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9 314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160 023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169 552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 мың теңге.";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2025 - 2027 жылдарға арналған Калиновка ауылдық округінің бюджеті тиісінше 22, 23 және 24-қосымшаларға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45 044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38 187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108 мың теңге.";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2025 - 2027 жылдарға арналған Октябрь ауылдық округінің бюджеті тиісінше 25, 26 және 27-қосымшаларға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42 292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19 842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22 450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42 304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мың теңге.";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2025 - 2027 жылдарға арналған Песчан ауылдық округінің бюджеті тиісінше 28, 29 және 30-қосымшаларға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416 629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23 978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183мың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392 468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417 228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599 мың теңге.";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2025 - 2027 жылдарға арналған Тереңкөл ауылдық округінің бюджеті тиісінше 31, 32 және 33-қосымшаларға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335 275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121 082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4 049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2 358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207 786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336 541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1 266 мың теңге.";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2025 - 2027 жылдарға арналған Томарлы ауылдық округінің бюджеті тиісінше 34, 35 және 36-қосымшаларға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44 159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7 913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36 169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44 492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333 мың теңге.";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2025 жылға арналған ауылдық округтердің бюджетінде нысаналы ағымдағы трансферттер келесі мөлшерлерде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335 466 мың теңге – "Ауыл – Ел бесігі" жобасының шеңберінде ауылдық елді мекендердің инженерлік инфрақұрылымы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93 274 мың теңге – елді мекендердің автомобиль жолдарына, көшелеріне күрделі, орташа және ағымдағы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1 354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15 933 мың теңге – ауылдық елді мекендердің көшелерін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10 445 мың теңге – мемлекеттік органдардың ағымдағы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1 942 мың теңге – ауылдық елді мекендердің санитариясын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162 027 мың теңге – ауылдық елді мекендерді абаттандыру бойынша жұмыстар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17 800 мың теңге – жерлеу орындарын күтіп ұстауға және туыстары жоқ адамдарды жерлеуге;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16 000 мың теңге – ауылдық елді мекендердегі автомобиль жолдарының жұмыс істеуін қамтамасыз етуге.";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Тереңкөл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шілдедегі № 1/33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Байқоныс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шілдедегі № 1/33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Береговое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шілдедегі № 1/33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Жаңабет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шілдедегі № 1/33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Алтай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шілдедегі № 1/33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Әулиеағаш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шілдедегі № 1/33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Жаңақұрылыс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шілдедегі № 1/33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Ивановка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шілдедегі № 1/33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Калиновка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шілдедегі № 1/33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Октябрь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шілдедегі № 1/33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Песчан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шілдедегі № 1/33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Тереңкөл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шілдедегі № 1/33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Томарлы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