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ead6" w14:textId="f21e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 ауылдарының және ауылдық округтерінің 2025-2027 жылдарға арналған бюджеттері туралы" Алтынсарин аудандық мәслихатының 2024 жылғы 30 желтоқсаңдағы № 117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16 қазандағы № 162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"Алтынсарин ауданы ауылдарының және ауылдық округтерінің 2025-2027 жылдарға арналған бюджеттері туралы" Алтынсарин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 Обаған ауылдық округінің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227881,8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38513,0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188868,8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249953,6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-22071,8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22071,8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Алтынсарин ауданы Мариям Хәкімжанова атындағыауылдық округтің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76652,7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40662,0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34880,7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98887,8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- 22235,1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22235,1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Алтынсарин ауданы Большая Чураковка ауылдық округінің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196217,6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29385,0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1131,0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165701,6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205038,0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-8820,4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8820,4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Алтынсарин ауданы Димитров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150213,0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8923,0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974,0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140316,0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161598,5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- 11385,5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11385,5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Алтынсарин ауданы Ілияс Омаров атындағы ауылдық округтің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97051,3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20100,0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76951,3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107495,6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- 10444,3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10444,3 мың теңге.";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Алтынсарин ауданы Омар Шипин атындағы ауылдық округтің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56154,2 мың теңге, оның ішінде: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8102,0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48052,2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58382,4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-2228,2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2228,2 мың теңге.";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Алтынсарин ауданы Красный Кордон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35675,5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8870,0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26805,5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40356,9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-4681,4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4681,4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Алтынсарин ауданы Новоалексеев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234083,4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5020,0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228563,4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241843,1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-7759,7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7759,7 мың теңге.";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Алтынсарин ауданы Свердловка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189597,9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3750,0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185847,9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192209,2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- 2611,3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2611,3 мың теңге.";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8, 9 - қосымшаларына сәйкес жаңа редакцияда жазылсын.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2025 жылғы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2025 жылғы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2025 жылғы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2025 жылғы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2025 жылғы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2025 жылғы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2025 жылғы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2025 жылғы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2025 жылғы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