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c5d3" w14:textId="a87c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1 қазандағы "Қарағанды облысы Осакаров ауданы Садов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2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6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1 қазандағы "Қарағанды облысы Осакаров ауданы Садов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2/11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Садовы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адовый ауылдық округінің Садовое ауылы, Жаңатоған ауылы көшелері тұрғындарының жергілікті қоғамдастық бөлек жиындарын өткізу тәртібін белгілейді (әрі қарай - Садовый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