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fc8c" w14:textId="ebaf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2024 жылғы 24 желтоқсандағы № 131 "2025-2027 жылдарға арналған ауылдар,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2025 жылғы 11 шілдедегі № 170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2024 жылғы 24 желтоқсандағы № 131 "2025-2027 жылдарға арналған ауылдар, кенттер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204903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мазмұндансын: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395 034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105 830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9 975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279 229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409 010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- 13 976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13 976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13 976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мазмұндансын: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 – 2027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38 182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279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30 674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39 082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900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мазмұндансын: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– 2027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39 134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7 718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31 203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44 934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- 5 800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5 800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5 800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мазмұндансын: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 – 2027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43 854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8 810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35 044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44 408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- 554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554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554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мазмұндансын: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 – 2027 жылдарға арналған Құлөнтпес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23 231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3 038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20 193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24 759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- 1 528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1 528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1 528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мазмұндансын: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 – 2027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37 863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5 951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31 912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42 863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-5 000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5 000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5 000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мазмұндансын: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 – 2027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35 231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8 849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26 382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41 322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- 6 091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6 091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6 091 мың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мазмұндансын: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 – 2027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29 068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3 513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25 479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32 192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- 3 124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3 124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3 124 мың теңге.".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мазмұндансын: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 – 2027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43 097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11 123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31 974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46 147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- 3 050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3 050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3 050 теңге.".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мазмұндансын: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 – 2027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29 669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–2 777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26 892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31 069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- 1 400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теңге.".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мазмұндансын: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 – 2027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28 253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13 502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14 751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38 483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тивтерін сатудан түсетін түсімдер – 0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-10 230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10 230 теңге, оның ішінде: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10 230 теңге.".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2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 кентінің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жәнеб 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 налынатын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2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Тассуат ауылының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2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 ауылының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3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Шахтер ауылының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3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Куланөтпес ауылының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23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Байтуған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23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Заречное ауылының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24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ауылының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24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Баршино ауылының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24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Куланутпес ауылының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25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ауылының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