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c75a" w14:textId="c1fc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2024 жылғы 24 желтоқсандағы № 29-174 "Талдықорған қаласының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Талдықорған қалалық мәслихатының 2025 жылғы 4 маусымдағы № 37-210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Талдықорған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қалалық мәслихатының "Талдықорған қаласының 2025-2027 жылдарға арналған бюджеті туралы" 2024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29-174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қала бюджеті тиісінше осы шешімнің 1, 2,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51 152 764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15 441 497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1 176 853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5 007 421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29 526 993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65 771 929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(-) 148 158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128 745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276 903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14 471 007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14 471 007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10 842 978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622 070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4 250 099 мың теңге.".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Талдықорған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2025 жылғы 04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37-210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2024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29-174 шешіміне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51 152 764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15 441 497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8 236 097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4 766 097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1 176 853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1 006 117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1 006 117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5 007 421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4 715 323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4 715 323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292 098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233 166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29 526 993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29 526 993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тұрған үй сертификаттарын беру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31 915 137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10 324 363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9 292 548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16 059 636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3 994 467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3 994 467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-14 471 007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