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2d3a" w14:textId="103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Новобаженово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94 459,0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24/299-VIII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24/299-VIII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2027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