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6c22" w14:textId="c766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2024 жылғы 25 желтоқсандағы № С 34-1 "2025-2027 жылдарға арналған Ақкөл ауданы Ақкөл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2 желтоқсандағы № С 50-2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2024 жылғы 25 желтоқсандағы № С 34-1 "2025-2027 жылдарға арналған Ақкөл ауданы Ақкөл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Ақкөл ауданы Ақкөл қаласының бюджеті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784 745,4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370 588,8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59 417,8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354 738,8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873 507,1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-88 761,7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88 761,7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784 745,4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370 588,8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252 154,6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252 154,6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107 388,3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92 628,5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354 738,8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354 738,8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873 507,1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433 258,9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433 258,9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-88 761,7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аудандық маңызы бар қала, ауыл, ауылдық округ бюджеттерiне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354 738,8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354 738,8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354 738,8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259 945,6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