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c6c6" w14:textId="c45c6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2023 жылғы 27 желтоқсандағы № 11-13 "2024-2026 жылдарға арналған Қаратөбе ауданының Саралжын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2024 жылғы 26 желтоқсандағы № 23-9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1.Қаратөбе аудандық мәслихатының "2024-2026 жылдарға арналған Қаратөбе ауданының Саралжын ауылдық округінің бюджеті туралы" 2023 жылғы 27 желтоқсандағы № 11-13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"1.2024-2026 жылдарға арналған Қаратөбе ауданының Саралжын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–43 731 мың теңге, оның ішінде: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4 290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теңге;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–39 441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–43 989,1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- 258,1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тапшылығынқаржыландыру(профицитінпайдалану) – 258,1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258,1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№11-13шешіміне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Саралжынауылдық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