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0cbf" w14:textId="2ff0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13/19 "2024-2026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13/19 "2024-2026 жылдарға арналған Шал ақын ауданы Сухорабов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акын ауданы Сухорабов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1, 2,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134 319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131 120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135 452,3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