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f1d" w14:textId="6018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30 желтоқсандағы № 23-2 шешімі. Күші жойылды - Солтүстік Қазақстан облысы Мағжан Жұмабаев ауданы мәслихатының 2025 жылғы 12 мамырдағы № 27-3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Аққайың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52 232,5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42 012,5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54 972,3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 мемлекеттік кіріс органдарында тіркеу есебіне қою кезінде мәлімделген: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Аққайың ауылдық округінің аумағындағы осы салықты салу объектілері бойынша жеке тұлғалардың мүлкіне салынатын салық;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Аққайың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аумағындағы жеке тұлғалардан;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 емес түсімдері есебінен қалыптастырылатыны белгіленсін: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округінің коммуналдық меншігінен (жергілікті өзін-өзі басқарудың коммуналдық меншігінен) түсетін кірістер: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аудандық бюджеттен округ бюджетіне берілетін субвенция көлемі 30 380,0 мың теңге сомасында көзделгендігі ескерілсін.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Аққайың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Аққайың ауылдық округінің бюджетінде аудан бюджетінен ағымдағы трансферттердің түсімдері ескерілсін: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санитариясын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Аққайың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2026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2027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28.02.2025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