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0bdf" w14:textId="8630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70 "Қарабалық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20 мамырдағы № 127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2024-2026 жылдарға арналған аудандық бюджеті туралы" 2023 жылғы 27 желтоқсандағы № 70 (Нормативтік құқықтық актілерді мемлекеттік тіркеу тізілімінде № 191482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6 825 656,4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2 314 546,0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17 419,0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5 369,0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4 488 322,4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6 973 132,2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50 085,0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179 062,0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128 977,0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40 840,4 мың теңге, оның ішінде: қаржылық активтерді сатып алу – 40 840,4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-238 401,2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238 401,2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2024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6825656,4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4488322,4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6973132,2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1232153,8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909138,7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909138,7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762742,7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737853,2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1929894,9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1929894,9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1929894,9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1819411,6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544146,7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-238401,2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2025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2026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