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31aa" w14:textId="6a73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Төлеп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енгізіледі-осы шешімнің 4 -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Төлеп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601 577,4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594 174,4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602 248,9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Төлеп ауылының бюджетіне 23 748,0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бюджеттік инвестициялық жобаларды іске асыруға бағытталған Төлеп ауылы бюджетінің бюджеттік даму бағдарламасының тізбесі бекітілсін.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Төлеп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2 қосымша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Төлеп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3 қосымша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Төлеп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4 қосымша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іске асыруға бағытталған Төлеп ауылының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