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742f" w14:textId="0707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2024 жылғы 27 желтоқсандағы № 46-198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9 786 814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434 531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236 604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47 000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9 068 679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11 153 653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217 593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333 006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115 413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1 584 432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1 584 432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1 704 418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129 144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9 158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Жетісу облысы Ақсу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60-255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аудандық бюджеттен ауылдық округтердің бюджеттеріне берілетін бюджеттік субвенциялардың көлемдері 531 491 мың теңге сомасында көзделсін,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ауылдық округіне 36 619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Арасан ауылдық округіне 31 081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Сырттанов ауылдық округіне 30 037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Егінсу ауылдық округіне 30 797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 ауылдық округіне 32 433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Жаңалық ауылдық округіне 35 500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ауылдық округіне 25 498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ауылдық округіне 27 552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Қаракөз ауылдық округіне 35 492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35 272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Қарашілік ауылдық округіне 33 935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Көшкентал ауылдық округіне 29 960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округіне 28 386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 ауылдық округіне 25 243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Молалы ауылдық округіне 32 229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Ойтоған ауылдық округіне 30 642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Суықсай ауылдық округіне 30 815 мың теңге.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жергілікті атқарушы органының 2025 жылға арналған резерві 18 845 мың теңге сомасында бекітілсін.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ауылдық округтердің бюджеттеріне жалпы сипаттағы мемлекеттiк қызметтеріне және тұрғын үй-коммуналдық шаруашылыққа берілетін 342 529 мың теңге сомасында ағымдағы нысаналы трансферттер көзделгені ескерілсін.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Ақсу ауданы әкімдігінің қаулысы негізінде айқындалады.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"27" желтоқсандағы № 46-198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Жетісу облысы Ақсу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60-255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9 786 814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434 531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9 068 679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9 068 679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"27" желтоқсандағы № 46-198 шешіміне 2-қосымша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"27" желтоқсандағы № 46-198 шешіміне 3-қосымша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9 962 769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9 962 769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