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13d2" w14:textId="4681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10-2 "2024-2026 жылдарға арналған Көкпекті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18 желтоқсандағы № 22-2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Көкпекті аудандық бюджеті туралы" 2023 жылғы 26 желтоқсандағы № 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"2024-2026 жылдарға арналған Көкпекті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4 898 043,3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- 1 045 677,9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- 39 565,2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3 812 800,2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5 995 190,4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- 64 724,0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- 107 068,0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- 42 344,0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-36 167,0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36 167,0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644 668,0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- 48 953,9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559 547,1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4 898 043,3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3 812 800,2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5 995 190,4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505 145,7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225 935,4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ағымдағы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арнайы қозғалыс құралдары (кресло-арбалар), техникалық көмекші (компенсаторлық) құралдарды кеңейту, сөйлеу синтезі бар, кіріктірілген енгізу/шығару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8 986,0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көрсетуге: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ҰОС қатысушыларына, ҰОС мүгедектігі бар адамдар, ҰОС қатысушылары мен мүгедектігі бар теңестірілген адамдарға, ЧАЭС, жаралану салдарынан қаза тапқан (хабар-ошарсыз кеткен) немесе қайтыс болған әскери қызметшілердің отбасыларына, Ауғанстанда, Тәжікстанда, Қарабақта қаза тапқан жауынгерлердің отбасыларына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"Алтын алқа", "Күміс алқа" алқаларымен наградталған немесе бұрын "Батыр Ана" атағын алған және 1, 2 дәрежелі "Ана даңқы" орденімен наградталған және бірге тұратын төрт және одан да көп кәмелетке толмаған балалары бар көп балалы аналарға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аудандар (облыстық маңызы бар қалалар) бюджеттеріне берілетін нысаналы трансферттердің сомалары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аудандық (облыстық маңызы бар қалаларға) бюджеттерге берілетін нысаналы трансферттердің сомаларын бөлу "Ауыл – ел бесігі" жобасы аясында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444 482,8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жолаушылар көлігі және автомобиль жолдары саласындағы аудандық (облыстық маңызы бар қалалар) бюджеттерге берілетін нысаналы трансферттердің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731 951,5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ауданының жолдарын күтіп ұстау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Толағай ауылына кіреберіс КF KK-433 автомобиль жолдарын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Көкпекті-Бигаш арқылы аудандық маңызы бар автомобиль жолдарын және елді мекендердің көшелерін ағымдағы жөндеуге 0-34км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енгізу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бюджеттердің шығындарын өтеуге төмен тұрған бюджеттерден берілетін ағымдағы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