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3f67" w14:textId="f423f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2023 жылғы 29 желтоқсандағы № 119 "2024-2026 жылдарға арналған Маржанбұлақ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2024 жылғы 18 маусымдағы № 171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"2024-2026 жылдарға арналған Маржанбұлақ ауылдық округ бюджетін бекіту туралы" 2023 жылғы 29 желтоқсандағы № 119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Маржанбұлақ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81 411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14 918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- 62 818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82 411,2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- 1 000,2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1 000,2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1 000,2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18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Маржанбұлақ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