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2069" w14:textId="8032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Тереңкөл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2024 - 2026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60 516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Тереңкөл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Тереңкөл ауылдық округінің бюджетіне аудандық бюджеттен берілетін субвенциялар түсімдерінің сомасы 38 362 мың теңге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2023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 – 4 шешіміне № 1 қосымша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4 шешіміне № 2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4 шешіміне № 3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ауылдық округінің бюджеті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