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5c6a" w14:textId="9f35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24-14 "2023-2025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№24-14 "2023-2025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кірістер- 235 438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152 621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67 617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262 914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- 27 476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27 476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27 476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Пугачев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