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12da" w14:textId="acb1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№24-8 "2023-2025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17 қаңтардағы № 25-9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№24-8 "2023-2025 жылдарға арналған Бөрлі ауданының Жарсуат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52 875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13 017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39 458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24-8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Жарсуат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