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c6f8d" w14:textId="d1c6f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Уәлиханов ауданы Қулыкөл ауылдық округіні 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Уәлиханов аудандық мәслихатының 2023 жылғы 28 декабря № 11-13 с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еңгізіледі - осы шешімнің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Уәлиханов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Уәлиханов ауданы Қулыкөл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59 063,8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4 247,9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484,1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650,4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53 681,4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59 613,2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 мен операциялар бойынша сальдо – 0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-549,4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549,4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549,4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Уәлиханов ауданы мәслихатының 29.03.2024 </w:t>
      </w:r>
      <w:r>
        <w:rPr>
          <w:rFonts w:ascii="Times New Roman"/>
          <w:b w:val="false"/>
          <w:i w:val="false"/>
          <w:color w:val="000000"/>
          <w:sz w:val="28"/>
        </w:rPr>
        <w:t>№ 11-17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27.06.2024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7-20 с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09.10.2024 </w:t>
      </w:r>
      <w:r>
        <w:rPr>
          <w:rFonts w:ascii="Times New Roman"/>
          <w:b w:val="false"/>
          <w:i w:val="false"/>
          <w:color w:val="000000"/>
          <w:sz w:val="28"/>
        </w:rPr>
        <w:t>№ 11-22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Қулыкөл ауылдық округі бюджетінің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ауылдың аумағында мемлекеттік кіріс органдарында тіркеу есебіне қою кезінде мәлімделген: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дара кәсіпкер, жекеше нотариус, жеке сот орындаушысы, адвокат, кәсіпқой медиатор үшін – тұрған жері;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 орналасқан жеке тұлғалар дербес салық салуға жататын кірістер бойынша жеке табыс салығы;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ауылдық округтің аумағындағы осы салықты салу объектілері бойынша жеке тұлғалардың мүлкіне салынатын салық;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 аумағындағы жер учаскелері бойынша жеке және заңды тұлғалардан алынатын, елдi мекендер жерлерiне салынатын жер салығы;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бірыңғай жер салығы;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көлік құралдарына салынатын салық: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ауылдың аумағындағы жеке тұлғалардан;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ауылдың аумағында орналасқан заңды тұлғалардан алынатын көлік құралдары салығы;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4-1) жер учаскелерін пайдаланғаны үшін төлемақы;</w:t>
      </w:r>
    </w:p>
    <w:bookmarkEnd w:id="29"/>
    <w:bookmarkStart w:name="z3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жарнаманы:</w:t>
      </w:r>
    </w:p>
    <w:bookmarkEnd w:id="30"/>
    <w:bookmarkStart w:name="z3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кеңістікте;</w:t>
      </w:r>
    </w:p>
    <w:bookmarkEnd w:id="31"/>
    <w:bookmarkStart w:name="z3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аумағы арқылы өтетін жалпыға ортақ пайдаланылатын автомобиль жолдарының бөлiнген белдеуiнде;</w:t>
      </w:r>
    </w:p>
    <w:bookmarkEnd w:id="32"/>
    <w:bookmarkStart w:name="z3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мекендерден тыс жердегі үй-жайлардың шегінен тыс ашық кеңістікте және жалпыға ортақ пайдаланылатын автомобиль жолдарының бөлiнген белдеуiнен тыс жерде орналастырғаны үшін төлемақы.</w:t>
      </w:r>
    </w:p>
    <w:bookmarkEnd w:id="33"/>
    <w:bookmarkStart w:name="z3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Ауылдық округ бюджетінің кірістері мына салықтық емес түсімдер есебінен қалыптастырылатыны белгіленсін:</w:t>
      </w:r>
    </w:p>
    <w:bookmarkEnd w:id="34"/>
    <w:bookmarkStart w:name="z4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салатын айыппұлдар;</w:t>
      </w:r>
    </w:p>
    <w:bookmarkEnd w:id="35"/>
    <w:bookmarkStart w:name="z4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алымдары;</w:t>
      </w:r>
    </w:p>
    <w:bookmarkEnd w:id="36"/>
    <w:bookmarkStart w:name="z4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3)ауылдық округтің коммуналдық меншігінен (жергілікті өзін-өзі басқарудың коммуналдық меншігінен) түсетін кірістер:</w:t>
      </w:r>
    </w:p>
    <w:bookmarkEnd w:id="37"/>
    <w:bookmarkStart w:name="z4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 әкімі аппаратының шешімімен құрылған коммуналдық мемлекеттік кәсіпорындардың таза кірісі бөлігінің түсімдері;</w:t>
      </w:r>
    </w:p>
    <w:bookmarkEnd w:id="38"/>
    <w:bookmarkStart w:name="z4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меншігіндегі (жергілікті өзін-өзі басқарудың коммуналдық меншігіндегі) заңды тұлғаларға қатысу үлестеріне кірістер;</w:t>
      </w:r>
    </w:p>
    <w:bookmarkEnd w:id="39"/>
    <w:bookmarkStart w:name="z4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bookmarkEnd w:id="40"/>
    <w:bookmarkStart w:name="z4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округтің коммуналдық меншігінен (жергілікті өзін-өзі басқарудың коммуналдық меншігінен) түсетін басқа да кірістер;</w:t>
      </w:r>
    </w:p>
    <w:bookmarkEnd w:id="41"/>
    <w:bookmarkStart w:name="z4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42"/>
    <w:bookmarkStart w:name="z4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 бюджетінің кірістері негізгі капиталды сатудан түсетін түсімдер есебінен қалыптастырылатыны белгіленсін:</w:t>
      </w:r>
    </w:p>
    <w:bookmarkEnd w:id="43"/>
    <w:bookmarkStart w:name="z4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 бюджеттерінен қаржыландырылатын мемлекеттік мекемелерге бекітіп берілген мемлекеттік мүлікті сатудан түсетін ақша;</w:t>
      </w:r>
    </w:p>
    <w:bookmarkEnd w:id="44"/>
    <w:bookmarkStart w:name="z5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 шаруашылығы мақсатындағы жер учаскелерін сатудан түсетін түсімдерді қоспағанда, жер учаскелерін сатудан түсетін түсімдер;</w:t>
      </w:r>
    </w:p>
    <w:bookmarkEnd w:id="45"/>
    <w:bookmarkStart w:name="z5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жер учаскелерін жалға беру құқығын сатқаны үшін төлемақы.</w:t>
      </w:r>
    </w:p>
    <w:bookmarkEnd w:id="46"/>
    <w:bookmarkStart w:name="z5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трансферттер ауылдық округ бюджетіне түсетін трансферттер түсімдері болып табылатыны белгіленсін.</w:t>
      </w:r>
    </w:p>
    <w:bookmarkEnd w:id="47"/>
    <w:bookmarkStart w:name="z5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Ауылдық бюджетке аудандық бюджеттен берiлетiн бюджеттік субвенциялар 41 970 мың теңге сомасында қарастырылсын.</w:t>
      </w:r>
    </w:p>
    <w:bookmarkEnd w:id="48"/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2024 жылға арналған ауылдық бюджетте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арттыруға республикалық бюджеттен берілетін нысаналы трансферттер ескерілсін.</w:t>
      </w:r>
    </w:p>
    <w:bookmarkEnd w:id="49"/>
    <w:bookmarkStart w:name="z5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республикалық бюджеттен бөлу Уәлиханов ауданының Қулыкөл ауылдық округі әкімінің "Уәлиханов аудандық мәслихатының "2024-2026 жылдарға арналған Уәлиханов ауданының Қулыкөл ауылдық округінің бюджетін бекіту туралы" шешімін іске асыру туралы" шешімімен айқындалады.</w:t>
      </w:r>
    </w:p>
    <w:bookmarkEnd w:id="50"/>
    <w:bookmarkStart w:name="z5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2024 жылға арналған ауылдық бюджетте аудандық бюджеттен нысаналы трансферттер ескерілсін: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Қулыкөл ауылының көшелерін жарықтандыруға;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стадионды күрделі жөндеудің жобалау-сметалық құжаттамасын әзірлеуге;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Қулыкөл және Қаратал ауылдарында қамыс шабу үшін.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нысаналы трансферттерді аудандық бюджеттен бөлу Уәлиханов ауданының Қулыкөл ауылдық округі әкімінің "Уәлиханов аудандық мәслихатының "Уәлиханов ауданының Қулыкөл ауылдық округінің 2024-2026 жылдарға арналған бюджетін бекіту туралы" шешімін іске асыру туралы" шешімімен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Солтүстік Қазақстан облысы Уәлиханов ауданы мәслихатының 29.03.2024 </w:t>
      </w:r>
      <w:r>
        <w:rPr>
          <w:rFonts w:ascii="Times New Roman"/>
          <w:b w:val="false"/>
          <w:i w:val="false"/>
          <w:color w:val="000000"/>
          <w:sz w:val="28"/>
        </w:rPr>
        <w:t>№ 11-17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27.06.2024 </w:t>
      </w:r>
      <w:r>
        <w:rPr>
          <w:rFonts w:ascii="Times New Roman"/>
          <w:b w:val="false"/>
          <w:i w:val="false"/>
          <w:color w:val="000000"/>
          <w:sz w:val="28"/>
        </w:rPr>
        <w:t xml:space="preserve">№ 7-20 с 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4-қосымшаға сәйкес аудандық бюджетте қаржылық жылдың басында 549,4 мың теңге сомасында қалыптасқан бюджеттік қаражаттың бос қалдықтары есебінен шығыстар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8-1-тармақпен толықтырылды - Солтүстік Қазақстан облысы Уәлиханов ауданы мәслихатының 29.03.2024 </w:t>
      </w:r>
      <w:r>
        <w:rPr>
          <w:rFonts w:ascii="Times New Roman"/>
          <w:b w:val="false"/>
          <w:i w:val="false"/>
          <w:color w:val="000000"/>
          <w:sz w:val="28"/>
        </w:rPr>
        <w:t>№ 11-17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2024 жылғы 1 қаңтардан бастап қолданысқа енгізіледі.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Уәлиханов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11-13с шешіміне 1-қосымша</w:t>
            </w:r>
          </w:p>
        </w:tc>
      </w:tr>
    </w:tbl>
    <w:bookmarkStart w:name="z63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Уәлиханов ауданы Қулыкөл ауылдық округінің бюджеті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Уәлиханов ауданы мәслихатының 29.03.2024 </w:t>
      </w:r>
      <w:r>
        <w:rPr>
          <w:rFonts w:ascii="Times New Roman"/>
          <w:b w:val="false"/>
          <w:i w:val="false"/>
          <w:color w:val="ff0000"/>
          <w:sz w:val="28"/>
        </w:rPr>
        <w:t>№ 11-17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27.06.2024 </w:t>
      </w:r>
      <w:r>
        <w:rPr>
          <w:rFonts w:ascii="Times New Roman"/>
          <w:b w:val="false"/>
          <w:i w:val="false"/>
          <w:color w:val="ff0000"/>
          <w:sz w:val="28"/>
        </w:rPr>
        <w:t>№ 7-20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09.10.2024 </w:t>
      </w:r>
      <w:r>
        <w:rPr>
          <w:rFonts w:ascii="Times New Roman"/>
          <w:b w:val="false"/>
          <w:i w:val="false"/>
          <w:color w:val="ff0000"/>
          <w:sz w:val="28"/>
        </w:rPr>
        <w:t>№ 11-22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54"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59 063,8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53 681,4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53 681,4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31 209,4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Ведомстволыќ бақыныстақы мемлекеттік мекемелер мен ӘйымдардыҺ кїрделі шықыстары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11 889,6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5 782,6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15 260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15 260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15 260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11-13с шешіміне 2-қосымша</w:t>
            </w:r>
          </w:p>
        </w:tc>
      </w:tr>
    </w:tbl>
    <w:bookmarkStart w:name="z67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Уәлиханов ауданы Қулыкөл ауылдық округінің бюджеті</w:t>
      </w:r>
    </w:p>
    <w:bookmarkEnd w:id="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28 желтоқсандағы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11-13с шешіміне 3-қосымша </w:t>
            </w:r>
          </w:p>
        </w:tc>
      </w:tr>
    </w:tbl>
    <w:bookmarkStart w:name="z71" w:id="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Уәлиханов ауданы Қулыкөл ауылдық округінің бюджеті</w:t>
      </w:r>
    </w:p>
    <w:bookmarkEnd w:id="5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Жеке табыс салығы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Уәлиханов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11-13 с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бюджеттiк қаражаттың бос қалдықтарын бағыттау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Уәлиханов ауданы мәслихатының 29.03.2024 </w:t>
      </w:r>
      <w:r>
        <w:rPr>
          <w:rFonts w:ascii="Times New Roman"/>
          <w:b w:val="false"/>
          <w:i w:val="false"/>
          <w:color w:val="ff0000"/>
          <w:sz w:val="28"/>
        </w:rPr>
        <w:t>№ 11-17 с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