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547f" w14:textId="b205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әкімінің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Петропавл қаласы әкімдігінің 2023 жылғы 12 қыркүйектегі № 1162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Петропавл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"Петропавл қаласы әкімінің аппараты" коммуналдық мемлекеттік мекемесінің Ережесі бекітілсін. </w:t>
      </w:r>
    </w:p>
    <w:bookmarkEnd w:id="1"/>
    <w:bookmarkStart w:name="z6" w:id="2"/>
    <w:p>
      <w:pPr>
        <w:spacing w:after="0"/>
        <w:ind w:left="0"/>
        <w:jc w:val="both"/>
      </w:pPr>
      <w:r>
        <w:rPr>
          <w:rFonts w:ascii="Times New Roman"/>
          <w:b w:val="false"/>
          <w:i w:val="false"/>
          <w:color w:val="000000"/>
          <w:sz w:val="28"/>
        </w:rPr>
        <w:t xml:space="preserve">
      2. "Петропавл қаласы әкімінің аппараты" коммуналдық мемлекеттік мекемесі: </w:t>
      </w:r>
    </w:p>
    <w:bookmarkEnd w:id="2"/>
    <w:bookmarkStart w:name="z7" w:id="3"/>
    <w:p>
      <w:pPr>
        <w:spacing w:after="0"/>
        <w:ind w:left="0"/>
        <w:jc w:val="both"/>
      </w:pPr>
      <w:r>
        <w:rPr>
          <w:rFonts w:ascii="Times New Roman"/>
          <w:b w:val="false"/>
          <w:i w:val="false"/>
          <w:color w:val="000000"/>
          <w:sz w:val="28"/>
        </w:rPr>
        <w:t xml:space="preserve">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жіберуді; </w:t>
      </w:r>
    </w:p>
    <w:bookmarkEnd w:id="3"/>
    <w:bookmarkStart w:name="z8" w:id="4"/>
    <w:p>
      <w:pPr>
        <w:spacing w:after="0"/>
        <w:ind w:left="0"/>
        <w:jc w:val="both"/>
      </w:pPr>
      <w:r>
        <w:rPr>
          <w:rFonts w:ascii="Times New Roman"/>
          <w:b w:val="false"/>
          <w:i w:val="false"/>
          <w:color w:val="000000"/>
          <w:sz w:val="28"/>
        </w:rPr>
        <w:t>
      ресми жарияланғаннан кейін осы қаулыны Петропавл қаласы әкімдігінің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xml:space="preserve">
      жоғарыда көрсетілген Ережені заңнамада белгіленген тәртіппен тіркеуші органда тіркеуді қамтамасыз етсін. </w:t>
      </w:r>
    </w:p>
    <w:bookmarkEnd w:id="5"/>
    <w:bookmarkStart w:name="z10" w:id="6"/>
    <w:p>
      <w:pPr>
        <w:spacing w:after="0"/>
        <w:ind w:left="0"/>
        <w:jc w:val="both"/>
      </w:pPr>
      <w:r>
        <w:rPr>
          <w:rFonts w:ascii="Times New Roman"/>
          <w:b w:val="false"/>
          <w:i w:val="false"/>
          <w:color w:val="000000"/>
          <w:sz w:val="28"/>
        </w:rPr>
        <w:t xml:space="preserve">
      3. Осы қаулы оның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қыркүйектегі № 1162 қаулысымен бекітілген</w:t>
            </w:r>
          </w:p>
        </w:tc>
      </w:tr>
    </w:tbl>
    <w:bookmarkStart w:name="z14" w:id="7"/>
    <w:p>
      <w:pPr>
        <w:spacing w:after="0"/>
        <w:ind w:left="0"/>
        <w:jc w:val="left"/>
      </w:pPr>
      <w:r>
        <w:rPr>
          <w:rFonts w:ascii="Times New Roman"/>
          <w:b/>
          <w:i w:val="false"/>
          <w:color w:val="000000"/>
        </w:rPr>
        <w:t xml:space="preserve"> "Петропавл қаласы әкімінің аппараты" коммуналдық мемлекеттік мекемесі туралы ереже</w:t>
      </w:r>
    </w:p>
    <w:bookmarkEnd w:id="7"/>
    <w:bookmarkStart w:name="z15" w:id="8"/>
    <w:p>
      <w:pPr>
        <w:spacing w:after="0"/>
        <w:ind w:left="0"/>
        <w:jc w:val="left"/>
      </w:pPr>
      <w:r>
        <w:rPr>
          <w:rFonts w:ascii="Times New Roman"/>
          <w:b/>
          <w:i w:val="false"/>
          <w:color w:val="000000"/>
        </w:rPr>
        <w:t xml:space="preserve"> Петропавл қаласы</w:t>
      </w:r>
    </w:p>
    <w:bookmarkEnd w:id="8"/>
    <w:bookmarkStart w:name="z16" w:id="9"/>
    <w:p>
      <w:pPr>
        <w:spacing w:after="0"/>
        <w:ind w:left="0"/>
        <w:jc w:val="left"/>
      </w:pPr>
      <w:r>
        <w:rPr>
          <w:rFonts w:ascii="Times New Roman"/>
          <w:b/>
          <w:i w:val="false"/>
          <w:color w:val="000000"/>
        </w:rPr>
        <w:t xml:space="preserve"> 1.Жалпы ережелер</w:t>
      </w:r>
    </w:p>
    <w:bookmarkEnd w:id="9"/>
    <w:bookmarkStart w:name="z17" w:id="10"/>
    <w:p>
      <w:pPr>
        <w:spacing w:after="0"/>
        <w:ind w:left="0"/>
        <w:jc w:val="both"/>
      </w:pPr>
      <w:r>
        <w:rPr>
          <w:rFonts w:ascii="Times New Roman"/>
          <w:b w:val="false"/>
          <w:i w:val="false"/>
          <w:color w:val="000000"/>
          <w:sz w:val="28"/>
        </w:rPr>
        <w:t>
      1."Петропавл қаласы әкімінің аппараты" коммуналдық мемлекеттік</w:t>
      </w:r>
    </w:p>
    <w:bookmarkEnd w:id="10"/>
    <w:bookmarkStart w:name="z18" w:id="11"/>
    <w:p>
      <w:pPr>
        <w:spacing w:after="0"/>
        <w:ind w:left="0"/>
        <w:jc w:val="both"/>
      </w:pPr>
      <w:r>
        <w:rPr>
          <w:rFonts w:ascii="Times New Roman"/>
          <w:b w:val="false"/>
          <w:i w:val="false"/>
          <w:color w:val="000000"/>
          <w:sz w:val="28"/>
        </w:rPr>
        <w:t>
      мекемесі (бұдан әрі - Аппарат) қала әкімінің қызметін ақпараттық-талдау, ұйымдық-құқықтық,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11"/>
    <w:bookmarkStart w:name="z19" w:id="12"/>
    <w:p>
      <w:pPr>
        <w:spacing w:after="0"/>
        <w:ind w:left="0"/>
        <w:jc w:val="both"/>
      </w:pPr>
      <w:r>
        <w:rPr>
          <w:rFonts w:ascii="Times New Roman"/>
          <w:b w:val="false"/>
          <w:i w:val="false"/>
          <w:color w:val="000000"/>
          <w:sz w:val="28"/>
        </w:rPr>
        <w:t>
      2.Аппараттың ведомствосы – "Петропавл қаласы әкімінің аппараты"</w:t>
      </w:r>
    </w:p>
    <w:bookmarkEnd w:id="12"/>
    <w:bookmarkStart w:name="z20" w:id="13"/>
    <w:p>
      <w:pPr>
        <w:spacing w:after="0"/>
        <w:ind w:left="0"/>
        <w:jc w:val="both"/>
      </w:pPr>
      <w:r>
        <w:rPr>
          <w:rFonts w:ascii="Times New Roman"/>
          <w:b w:val="false"/>
          <w:i w:val="false"/>
          <w:color w:val="000000"/>
          <w:sz w:val="28"/>
        </w:rPr>
        <w:t>
      коммуналдық мемлекеттік мекемесінің "Петропавл қаласы әкімдігінің Істер басқармасы" коммуналдық мемлекеттік мекемесі.</w:t>
      </w:r>
    </w:p>
    <w:bookmarkEnd w:id="13"/>
    <w:bookmarkStart w:name="z21" w:id="14"/>
    <w:p>
      <w:pPr>
        <w:spacing w:after="0"/>
        <w:ind w:left="0"/>
        <w:jc w:val="both"/>
      </w:pPr>
      <w:r>
        <w:rPr>
          <w:rFonts w:ascii="Times New Roman"/>
          <w:b w:val="false"/>
          <w:i w:val="false"/>
          <w:color w:val="000000"/>
          <w:sz w:val="28"/>
        </w:rPr>
        <w:t xml:space="preserve">
      3.Аппарат өз қызметін Қазақстан Республикасының Конституциясына, </w:t>
      </w:r>
    </w:p>
    <w:bookmarkEnd w:id="14"/>
    <w:bookmarkStart w:name="z22" w:id="15"/>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Әкімшілік рәсімдік-процестік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"Жұмылдыру дайындығы және жұмылдыру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"Азаматтық қорғау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"Құқықтық актілер туралы" Қазақстан Республикасының Заңына, Қазақстан Республикасының Президенті мен Үкіметінің актілеріне, сондай-ақ осы Ережеге сәйкес жүзеге асырады.</w:t>
      </w:r>
    </w:p>
    <w:bookmarkEnd w:id="15"/>
    <w:bookmarkStart w:name="z23" w:id="16"/>
    <w:p>
      <w:pPr>
        <w:spacing w:after="0"/>
        <w:ind w:left="0"/>
        <w:jc w:val="both"/>
      </w:pPr>
      <w:r>
        <w:rPr>
          <w:rFonts w:ascii="Times New Roman"/>
          <w:b w:val="false"/>
          <w:i w:val="false"/>
          <w:color w:val="000000"/>
          <w:sz w:val="28"/>
        </w:rPr>
        <w:t>
      4.Аппарат мемлекеттік мекеменің ұйымдық-құқықтық нысанындағы</w:t>
      </w:r>
    </w:p>
    <w:bookmarkEnd w:id="16"/>
    <w:bookmarkStart w:name="z24" w:id="17"/>
    <w:p>
      <w:pPr>
        <w:spacing w:after="0"/>
        <w:ind w:left="0"/>
        <w:jc w:val="both"/>
      </w:pPr>
      <w:r>
        <w:rPr>
          <w:rFonts w:ascii="Times New Roman"/>
          <w:b w:val="false"/>
          <w:i w:val="false"/>
          <w:color w:val="000000"/>
          <w:sz w:val="28"/>
        </w:rPr>
        <w:t>
      заңды тұлғасы болып табылады, мемлекеттік және орыс тілдерінде өз атауымен мөрлері мен мөртаңбалары, белгіленген үлгідегі бланкілері,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сәйкес қазынашылық органдарында шоттары бар.</w:t>
      </w:r>
    </w:p>
    <w:bookmarkEnd w:id="17"/>
    <w:bookmarkStart w:name="z25" w:id="18"/>
    <w:p>
      <w:pPr>
        <w:spacing w:after="0"/>
        <w:ind w:left="0"/>
        <w:jc w:val="both"/>
      </w:pPr>
      <w:r>
        <w:rPr>
          <w:rFonts w:ascii="Times New Roman"/>
          <w:b w:val="false"/>
          <w:i w:val="false"/>
          <w:color w:val="000000"/>
          <w:sz w:val="28"/>
        </w:rPr>
        <w:t xml:space="preserve">
      5.Аппарат өз атынан азаматтық-құқықтық қатынастарға түседі. </w:t>
      </w:r>
    </w:p>
    <w:bookmarkEnd w:id="18"/>
    <w:bookmarkStart w:name="z26" w:id="19"/>
    <w:p>
      <w:pPr>
        <w:spacing w:after="0"/>
        <w:ind w:left="0"/>
        <w:jc w:val="both"/>
      </w:pPr>
      <w:r>
        <w:rPr>
          <w:rFonts w:ascii="Times New Roman"/>
          <w:b w:val="false"/>
          <w:i w:val="false"/>
          <w:color w:val="000000"/>
          <w:sz w:val="28"/>
        </w:rPr>
        <w:t>
      6.Аппарат "Қазақстан Республикасындағы жергілікті мемлекеттік</w:t>
      </w:r>
    </w:p>
    <w:bookmarkEnd w:id="19"/>
    <w:bookmarkStart w:name="z27" w:id="20"/>
    <w:p>
      <w:pPr>
        <w:spacing w:after="0"/>
        <w:ind w:left="0"/>
        <w:jc w:val="both"/>
      </w:pPr>
      <w:r>
        <w:rPr>
          <w:rFonts w:ascii="Times New Roman"/>
          <w:b w:val="false"/>
          <w:i w:val="false"/>
          <w:color w:val="000000"/>
          <w:sz w:val="28"/>
        </w:rPr>
        <w:t>
      басқару және өзін-өзі басқару туралы" Қазақстан Республикасының Заңына, бюджет және қаржы заңнамасына сәйкес оған уәкілеттік берілген болса, мемлекеттің атынан азаматтық-құқықтық қатынастардың тарапы болуға құқығы бар.</w:t>
      </w:r>
    </w:p>
    <w:bookmarkEnd w:id="20"/>
    <w:bookmarkStart w:name="z28" w:id="21"/>
    <w:p>
      <w:pPr>
        <w:spacing w:after="0"/>
        <w:ind w:left="0"/>
        <w:jc w:val="both"/>
      </w:pPr>
      <w:r>
        <w:rPr>
          <w:rFonts w:ascii="Times New Roman"/>
          <w:b w:val="false"/>
          <w:i w:val="false"/>
          <w:color w:val="000000"/>
          <w:sz w:val="28"/>
        </w:rPr>
        <w:t>
      7.Аппарат өз құзыретінің мәселелері бойынша Қазақстан</w:t>
      </w:r>
    </w:p>
    <w:bookmarkEnd w:id="21"/>
    <w:bookmarkStart w:name="z29" w:id="22"/>
    <w:p>
      <w:pPr>
        <w:spacing w:after="0"/>
        <w:ind w:left="0"/>
        <w:jc w:val="both"/>
      </w:pPr>
      <w:r>
        <w:rPr>
          <w:rFonts w:ascii="Times New Roman"/>
          <w:b w:val="false"/>
          <w:i w:val="false"/>
          <w:color w:val="000000"/>
          <w:sz w:val="28"/>
        </w:rPr>
        <w:t>
      Республикасының Азаматтық кодексінде, Қазақстан Республикасының Бюджет кодексінде, Қазақстан Республикасының Еңбек кодексінде, "Қазақстан Республикасындағы жергілікті мемлекеттік басқару және өзін-өзі басқару туралы" Қазақстан Республикасының Заңында, "Жұмылдыру дайындығы және жұмылдыру туралы" Қазақстан Республикасының Заңында, "Мемлекеттік мүлік туралы" Қазақстан Республикасының Заңында, "Мемлекеттік көрсетілетін қызметтер туралы" Қазақстан Республикасының Заңында, "Азаматтық қорғау туралы" Қазақстан Республикасының Заңында, "Қазақстан Республикасының мемлекеттік қызметі туралы" Қазақстан Республикасының Заңында, "Мемлекеттік сатып алу туралы" Қазақстан Республикасының Заңында, "Құқықтық актілер туралы" Қазақстан Республикасының Заңында, Қазақстан Республикасының Президенті мен Үкіметінің актілерінде көзделген "Петропавл қаласы әкімінің аппараты" коммуналдық мемлекеттік мекемесі басшысының бұйрықтарымен ресімделетін шешімдер қабылдайды.</w:t>
      </w:r>
    </w:p>
    <w:bookmarkEnd w:id="22"/>
    <w:bookmarkStart w:name="z30" w:id="23"/>
    <w:p>
      <w:pPr>
        <w:spacing w:after="0"/>
        <w:ind w:left="0"/>
        <w:jc w:val="both"/>
      </w:pPr>
      <w:r>
        <w:rPr>
          <w:rFonts w:ascii="Times New Roman"/>
          <w:b w:val="false"/>
          <w:i w:val="false"/>
          <w:color w:val="000000"/>
          <w:sz w:val="28"/>
        </w:rPr>
        <w:t>
      8."Петропавл қаласы әкімінің аппараты" коммуналдық мемлекеттік</w:t>
      </w:r>
    </w:p>
    <w:bookmarkEnd w:id="23"/>
    <w:bookmarkStart w:name="z31" w:id="24"/>
    <w:p>
      <w:pPr>
        <w:spacing w:after="0"/>
        <w:ind w:left="0"/>
        <w:jc w:val="both"/>
      </w:pPr>
      <w:r>
        <w:rPr>
          <w:rFonts w:ascii="Times New Roman"/>
          <w:b w:val="false"/>
          <w:i w:val="false"/>
          <w:color w:val="000000"/>
          <w:sz w:val="28"/>
        </w:rPr>
        <w:t>
      мекемесінің құрылымы мен штат санының лимиті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сондай-ақ осы Ережеге сәйкес бекітіледі.</w:t>
      </w:r>
    </w:p>
    <w:bookmarkEnd w:id="24"/>
    <w:bookmarkStart w:name="z32" w:id="25"/>
    <w:p>
      <w:pPr>
        <w:spacing w:after="0"/>
        <w:ind w:left="0"/>
        <w:jc w:val="both"/>
      </w:pPr>
      <w:r>
        <w:rPr>
          <w:rFonts w:ascii="Times New Roman"/>
          <w:b w:val="false"/>
          <w:i w:val="false"/>
          <w:color w:val="000000"/>
          <w:sz w:val="28"/>
        </w:rPr>
        <w:t>
      9.Заңды тұлғаның орналасқан жері: индексі 150000, Қазақстан</w:t>
      </w:r>
    </w:p>
    <w:bookmarkEnd w:id="25"/>
    <w:bookmarkStart w:name="z33" w:id="26"/>
    <w:p>
      <w:pPr>
        <w:spacing w:after="0"/>
        <w:ind w:left="0"/>
        <w:jc w:val="both"/>
      </w:pPr>
      <w:r>
        <w:rPr>
          <w:rFonts w:ascii="Times New Roman"/>
          <w:b w:val="false"/>
          <w:i w:val="false"/>
          <w:color w:val="000000"/>
          <w:sz w:val="28"/>
        </w:rPr>
        <w:t xml:space="preserve">
      Республикасы, Солтүстік Қазақстан облысы, Петропавл қаласы, Қазақстан Конституциясы көшесі, 23. </w:t>
      </w:r>
    </w:p>
    <w:bookmarkEnd w:id="26"/>
    <w:bookmarkStart w:name="z34" w:id="27"/>
    <w:p>
      <w:pPr>
        <w:spacing w:after="0"/>
        <w:ind w:left="0"/>
        <w:jc w:val="both"/>
      </w:pPr>
      <w:r>
        <w:rPr>
          <w:rFonts w:ascii="Times New Roman"/>
          <w:b w:val="false"/>
          <w:i w:val="false"/>
          <w:color w:val="000000"/>
          <w:sz w:val="28"/>
        </w:rPr>
        <w:t>
      10. Осы Ереже Аппараттың құрылтай құжаты болып табылады.</w:t>
      </w:r>
    </w:p>
    <w:bookmarkEnd w:id="27"/>
    <w:bookmarkStart w:name="z35" w:id="28"/>
    <w:p>
      <w:pPr>
        <w:spacing w:after="0"/>
        <w:ind w:left="0"/>
        <w:jc w:val="both"/>
      </w:pPr>
      <w:r>
        <w:rPr>
          <w:rFonts w:ascii="Times New Roman"/>
          <w:b w:val="false"/>
          <w:i w:val="false"/>
          <w:color w:val="000000"/>
          <w:sz w:val="28"/>
        </w:rPr>
        <w:t xml:space="preserve">
      11. Аппарат қызметін қаржыландыру Бюджет кодексіне сәйкес қалалық </w:t>
      </w:r>
    </w:p>
    <w:bookmarkEnd w:id="28"/>
    <w:bookmarkStart w:name="z36" w:id="29"/>
    <w:p>
      <w:pPr>
        <w:spacing w:after="0"/>
        <w:ind w:left="0"/>
        <w:jc w:val="both"/>
      </w:pPr>
      <w:r>
        <w:rPr>
          <w:rFonts w:ascii="Times New Roman"/>
          <w:b w:val="false"/>
          <w:i w:val="false"/>
          <w:color w:val="000000"/>
          <w:sz w:val="28"/>
        </w:rPr>
        <w:t>
      бюджет қаражатынан жүзеге асырылады.</w:t>
      </w:r>
    </w:p>
    <w:bookmarkEnd w:id="29"/>
    <w:bookmarkStart w:name="z37" w:id="30"/>
    <w:p>
      <w:pPr>
        <w:spacing w:after="0"/>
        <w:ind w:left="0"/>
        <w:jc w:val="both"/>
      </w:pPr>
      <w:r>
        <w:rPr>
          <w:rFonts w:ascii="Times New Roman"/>
          <w:b w:val="false"/>
          <w:i w:val="false"/>
          <w:color w:val="000000"/>
          <w:sz w:val="28"/>
        </w:rPr>
        <w:t xml:space="preserve">
      12. Аппаратқа кәсіпкерлік субъектілерімен Аппараттың өкілеттігі болып </w:t>
      </w:r>
    </w:p>
    <w:bookmarkEnd w:id="30"/>
    <w:bookmarkStart w:name="z38" w:id="31"/>
    <w:p>
      <w:pPr>
        <w:spacing w:after="0"/>
        <w:ind w:left="0"/>
        <w:jc w:val="both"/>
      </w:pPr>
      <w:r>
        <w:rPr>
          <w:rFonts w:ascii="Times New Roman"/>
          <w:b w:val="false"/>
          <w:i w:val="false"/>
          <w:color w:val="000000"/>
          <w:sz w:val="28"/>
        </w:rPr>
        <w:t>
      табылатын міндеттерді орындау тұрғысында шарттық қатынастарға түсуге тыйым салынады.</w:t>
      </w:r>
    </w:p>
    <w:bookmarkEnd w:id="31"/>
    <w:bookmarkStart w:name="z39" w:id="32"/>
    <w:p>
      <w:pPr>
        <w:spacing w:after="0"/>
        <w:ind w:left="0"/>
        <w:jc w:val="both"/>
      </w:pPr>
      <w:r>
        <w:rPr>
          <w:rFonts w:ascii="Times New Roman"/>
          <w:b w:val="false"/>
          <w:i w:val="false"/>
          <w:color w:val="000000"/>
          <w:sz w:val="28"/>
        </w:rPr>
        <w:t xml:space="preserve">
      Егер Аппаратқа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 </w:t>
      </w:r>
    </w:p>
    <w:bookmarkEnd w:id="32"/>
    <w:bookmarkStart w:name="z40" w:id="33"/>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33"/>
    <w:bookmarkStart w:name="z41" w:id="34"/>
    <w:p>
      <w:pPr>
        <w:spacing w:after="0"/>
        <w:ind w:left="0"/>
        <w:jc w:val="both"/>
      </w:pPr>
      <w:r>
        <w:rPr>
          <w:rFonts w:ascii="Times New Roman"/>
          <w:b w:val="false"/>
          <w:i w:val="false"/>
          <w:color w:val="000000"/>
          <w:sz w:val="28"/>
        </w:rPr>
        <w:t>
      13. Тапсырмалар:</w:t>
      </w:r>
    </w:p>
    <w:bookmarkEnd w:id="34"/>
    <w:bookmarkStart w:name="z42" w:id="35"/>
    <w:p>
      <w:pPr>
        <w:spacing w:after="0"/>
        <w:ind w:left="0"/>
        <w:jc w:val="both"/>
      </w:pPr>
      <w:r>
        <w:rPr>
          <w:rFonts w:ascii="Times New Roman"/>
          <w:b w:val="false"/>
          <w:i w:val="false"/>
          <w:color w:val="000000"/>
          <w:sz w:val="28"/>
        </w:rPr>
        <w:t>
      1) қала әкімінің қызметін ақпараттық-талдамалық қамтамасыз ету;</w:t>
      </w:r>
    </w:p>
    <w:bookmarkEnd w:id="35"/>
    <w:bookmarkStart w:name="z43" w:id="36"/>
    <w:p>
      <w:pPr>
        <w:spacing w:after="0"/>
        <w:ind w:left="0"/>
        <w:jc w:val="both"/>
      </w:pPr>
      <w:r>
        <w:rPr>
          <w:rFonts w:ascii="Times New Roman"/>
          <w:b w:val="false"/>
          <w:i w:val="false"/>
          <w:color w:val="000000"/>
          <w:sz w:val="28"/>
        </w:rPr>
        <w:t>
      2) қала әкімінің қызметін ұйымдық-құқықтық қамтамасыз ету;</w:t>
      </w:r>
    </w:p>
    <w:bookmarkEnd w:id="36"/>
    <w:bookmarkStart w:name="z44" w:id="37"/>
    <w:p>
      <w:pPr>
        <w:spacing w:after="0"/>
        <w:ind w:left="0"/>
        <w:jc w:val="both"/>
      </w:pPr>
      <w:r>
        <w:rPr>
          <w:rFonts w:ascii="Times New Roman"/>
          <w:b w:val="false"/>
          <w:i w:val="false"/>
          <w:color w:val="000000"/>
          <w:sz w:val="28"/>
        </w:rPr>
        <w:t>
      3) қала әкімінің қызметін материалдық-техникалық қамтамасыз ету.</w:t>
      </w:r>
    </w:p>
    <w:bookmarkEnd w:id="37"/>
    <w:bookmarkStart w:name="z45" w:id="38"/>
    <w:p>
      <w:pPr>
        <w:spacing w:after="0"/>
        <w:ind w:left="0"/>
        <w:jc w:val="both"/>
      </w:pPr>
      <w:r>
        <w:rPr>
          <w:rFonts w:ascii="Times New Roman"/>
          <w:b w:val="false"/>
          <w:i w:val="false"/>
          <w:color w:val="000000"/>
          <w:sz w:val="28"/>
        </w:rPr>
        <w:t>
      14. Өкілеттіктер:</w:t>
      </w:r>
    </w:p>
    <w:bookmarkEnd w:id="38"/>
    <w:bookmarkStart w:name="z46" w:id="39"/>
    <w:p>
      <w:pPr>
        <w:spacing w:after="0"/>
        <w:ind w:left="0"/>
        <w:jc w:val="both"/>
      </w:pPr>
      <w:r>
        <w:rPr>
          <w:rFonts w:ascii="Times New Roman"/>
          <w:b w:val="false"/>
          <w:i w:val="false"/>
          <w:color w:val="000000"/>
          <w:sz w:val="28"/>
        </w:rPr>
        <w:t xml:space="preserve">
      1) құқығы: </w:t>
      </w:r>
    </w:p>
    <w:bookmarkEnd w:id="39"/>
    <w:bookmarkStart w:name="z47" w:id="4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Заңында көзделген атқарушы органдардан, олардың қызметі бойынша құжаттарды, ақпаратты, түсініктемелерді сұратуға және алуға, аппараттың құзыретіне жатқызылған тапсырмаларды беруге, атқарушы органдардың қызметкерлерін әкімдіктің және қала әкімінің құзыретіне жатқызылған мәселелерді шешуге қатысу үшін тартуға;</w:t>
      </w:r>
    </w:p>
    <w:bookmarkEnd w:id="40"/>
    <w:bookmarkStart w:name="z48" w:id="41"/>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пайдалануға;</w:t>
      </w:r>
    </w:p>
    <w:bookmarkEnd w:id="41"/>
    <w:bookmarkStart w:name="z49" w:id="42"/>
    <w:p>
      <w:pPr>
        <w:spacing w:after="0"/>
        <w:ind w:left="0"/>
        <w:jc w:val="both"/>
      </w:pPr>
      <w:r>
        <w:rPr>
          <w:rFonts w:ascii="Times New Roman"/>
          <w:b w:val="false"/>
          <w:i w:val="false"/>
          <w:color w:val="000000"/>
          <w:sz w:val="28"/>
        </w:rPr>
        <w:t>
      шарттар, келісімдер жасасуға;</w:t>
      </w:r>
    </w:p>
    <w:bookmarkEnd w:id="42"/>
    <w:bookmarkStart w:name="z50" w:id="43"/>
    <w:p>
      <w:pPr>
        <w:spacing w:after="0"/>
        <w:ind w:left="0"/>
        <w:jc w:val="both"/>
      </w:pPr>
      <w:r>
        <w:rPr>
          <w:rFonts w:ascii="Times New Roman"/>
          <w:b w:val="false"/>
          <w:i w:val="false"/>
          <w:color w:val="000000"/>
          <w:sz w:val="28"/>
        </w:rPr>
        <w:t xml:space="preserve">
      облыстық, қалалық әкімдік және мәслихат, қалалық, аумақтық және өзге де атқарушы орган алқаларының отырыстарына қатысуға; </w:t>
      </w:r>
    </w:p>
    <w:bookmarkEnd w:id="43"/>
    <w:bookmarkStart w:name="z51" w:id="44"/>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804-бабының 3-тармағына сәйкес "Әкімшілік құқық бұзушылық туралы" Қазақстан Республикасы Кодексінің 729-бабында көзделген ведомстволық бағынысты істер бойынша әкімшілік құқық бұзушылық туралы хаттамалар жасауға құқығы бар; </w:t>
      </w:r>
    </w:p>
    <w:bookmarkEnd w:id="44"/>
    <w:bookmarkStart w:name="z52" w:id="45"/>
    <w:p>
      <w:pPr>
        <w:spacing w:after="0"/>
        <w:ind w:left="0"/>
        <w:jc w:val="both"/>
      </w:pPr>
      <w:r>
        <w:rPr>
          <w:rFonts w:ascii="Times New Roman"/>
          <w:b w:val="false"/>
          <w:i w:val="false"/>
          <w:color w:val="000000"/>
          <w:sz w:val="28"/>
        </w:rPr>
        <w:t>
      Қазақстан Республикасының Азаматтық кодексінде, Қазақстан Республикасының Бюджет кодексінде, Қазақстан Республикасының Еңбек кодексінде, "Қазақстан Республикасындағы жергілікті мемлекеттік басқару және өзін-өзі басқару туралы" Қазақстан Республикасының Заңында, "Жұмылдыру дайындығы және жұмылдыру туралы" Қазақстан Республикасының Заңында, "Мемлекеттік мүлік туралы" Қазақстан Республикасының Заңында, "Мемлекеттік көрсетілетін қызметтер туралы" Қазақстан Республикасының Заңында, "Азаматтық қорғау туралы" Қазақстан Республикасының Заңында, "Қазақстан Республикасының мемлекеттік қызметі туралы" Қазақстан Республикасының Заңында, "Мемлекеттік сатып алу туралы" Қазақстан Республикасының Заңында, "Құқықтық актілер туралы" Қазақстан Республикасының Заңында көзделген құқықтарға ие.</w:t>
      </w:r>
    </w:p>
    <w:bookmarkEnd w:id="45"/>
    <w:bookmarkStart w:name="z53" w:id="46"/>
    <w:p>
      <w:pPr>
        <w:spacing w:after="0"/>
        <w:ind w:left="0"/>
        <w:jc w:val="both"/>
      </w:pPr>
      <w:r>
        <w:rPr>
          <w:rFonts w:ascii="Times New Roman"/>
          <w:b w:val="false"/>
          <w:i w:val="false"/>
          <w:color w:val="000000"/>
          <w:sz w:val="28"/>
        </w:rPr>
        <w:t xml:space="preserve">
      2) міндеттері: </w:t>
      </w:r>
    </w:p>
    <w:bookmarkEnd w:id="46"/>
    <w:bookmarkStart w:name="z54" w:id="47"/>
    <w:p>
      <w:pPr>
        <w:spacing w:after="0"/>
        <w:ind w:left="0"/>
        <w:jc w:val="both"/>
      </w:pPr>
      <w:r>
        <w:rPr>
          <w:rFonts w:ascii="Times New Roman"/>
          <w:b w:val="false"/>
          <w:i w:val="false"/>
          <w:color w:val="000000"/>
          <w:sz w:val="28"/>
        </w:rPr>
        <w:t xml:space="preserve">
      Қазақстан Республикасы Президентінің, Үкіметінің және орталық атқарушы органдарының, облыс, қала әкімі мен әкімдігінің актілері мен тапсырмаларын сапалы және уақтылы орындау; </w:t>
      </w:r>
    </w:p>
    <w:bookmarkEnd w:id="47"/>
    <w:bookmarkStart w:name="z55" w:id="48"/>
    <w:p>
      <w:pPr>
        <w:spacing w:after="0"/>
        <w:ind w:left="0"/>
        <w:jc w:val="both"/>
      </w:pPr>
      <w:r>
        <w:rPr>
          <w:rFonts w:ascii="Times New Roman"/>
          <w:b w:val="false"/>
          <w:i w:val="false"/>
          <w:color w:val="000000"/>
          <w:sz w:val="28"/>
        </w:rPr>
        <w:t xml:space="preserve">
      аппаратқа жүктелген міндеттерді орындау; </w:t>
      </w:r>
    </w:p>
    <w:bookmarkEnd w:id="48"/>
    <w:bookmarkStart w:name="z56" w:id="49"/>
    <w:p>
      <w:pPr>
        <w:spacing w:after="0"/>
        <w:ind w:left="0"/>
        <w:jc w:val="both"/>
      </w:pPr>
      <w:r>
        <w:rPr>
          <w:rFonts w:ascii="Times New Roman"/>
          <w:b w:val="false"/>
          <w:i w:val="false"/>
          <w:color w:val="000000"/>
          <w:sz w:val="28"/>
        </w:rPr>
        <w:t>
      Қазақстан Республикасының Азаматтық кодексінде, Қазақстан Республикасының Бюджет кодексінде, Қазақстан Республикасының Еңбек кодексінде, "Қазақстан Республикасындағы жергілікті мемлекеттік басқару және өзін-өзі басқару туралы" Қазақстан Республикасының Заңында, "Жұмылдыру дайындығы және жұмылдыру туралы" Қазақстан Республикасының Заңында, "Мемлекеттік мүлік туралы" Қазақстан Республикасының Заңында, "Мемлекеттік көрсетілетін қызметтер туралы" Қазақстан Республикасының Заңында, "Азаматтық қорғау туралы" Қазақстан Республикасының Заңында, "Қазақстан Республикасының мемлекеттік қызметі туралы" Қазақстан Республикасының Заңында, "Мемлекеттік сатып алу туралы" Қазақстан Республикасының Заңында, "Құқықтық актілер туралы" Қазақстан Республикасының Заңында көзделген міндеттерді жүзеге асыру.</w:t>
      </w:r>
    </w:p>
    <w:bookmarkEnd w:id="49"/>
    <w:bookmarkStart w:name="z57" w:id="50"/>
    <w:p>
      <w:pPr>
        <w:spacing w:after="0"/>
        <w:ind w:left="0"/>
        <w:jc w:val="both"/>
      </w:pPr>
      <w:r>
        <w:rPr>
          <w:rFonts w:ascii="Times New Roman"/>
          <w:b w:val="false"/>
          <w:i w:val="false"/>
          <w:color w:val="000000"/>
          <w:sz w:val="28"/>
        </w:rPr>
        <w:t>
      15. Функциялары:</w:t>
      </w:r>
    </w:p>
    <w:bookmarkEnd w:id="50"/>
    <w:bookmarkStart w:name="z58" w:id="51"/>
    <w:p>
      <w:pPr>
        <w:spacing w:after="0"/>
        <w:ind w:left="0"/>
        <w:jc w:val="both"/>
      </w:pPr>
      <w:r>
        <w:rPr>
          <w:rFonts w:ascii="Times New Roman"/>
          <w:b w:val="false"/>
          <w:i w:val="false"/>
          <w:color w:val="000000"/>
          <w:sz w:val="28"/>
        </w:rPr>
        <w:t>
      1) селекторлық және жұмыс кеңестері, әкімдік отырыстары, халықпен кездесулері, жұмыс сапарлары барысында Қазақстан Республикасы Президентінің, Үкіметінің және орталық мемлекеттік органдарының, сондай-ақ облыс, қала әкімі мен әкімдігінің актілері мен тапсырмаларының орындалуына бақылауды жүзеге асыру;</w:t>
      </w:r>
    </w:p>
    <w:bookmarkEnd w:id="51"/>
    <w:bookmarkStart w:name="z59" w:id="52"/>
    <w:p>
      <w:pPr>
        <w:spacing w:after="0"/>
        <w:ind w:left="0"/>
        <w:jc w:val="both"/>
      </w:pPr>
      <w:r>
        <w:rPr>
          <w:rFonts w:ascii="Times New Roman"/>
          <w:b w:val="false"/>
          <w:i w:val="false"/>
          <w:color w:val="000000"/>
          <w:sz w:val="28"/>
        </w:rPr>
        <w:t>
      2) Қазақстан Республикасы Президентінің азаматтарды</w:t>
      </w:r>
    </w:p>
    <w:bookmarkEnd w:id="52"/>
    <w:bookmarkStart w:name="z60" w:id="53"/>
    <w:p>
      <w:pPr>
        <w:spacing w:after="0"/>
        <w:ind w:left="0"/>
        <w:jc w:val="both"/>
      </w:pPr>
      <w:r>
        <w:rPr>
          <w:rFonts w:ascii="Times New Roman"/>
          <w:b w:val="false"/>
          <w:i w:val="false"/>
          <w:color w:val="000000"/>
          <w:sz w:val="28"/>
        </w:rPr>
        <w:t>
      мемлекеттік наградалармен марапаттауға ұсыныс енгізу, сондай-ақ азаматтарды Құрмет грамотасымен марапаттауға облыс әкіміне ұсыныс енгізу және азаматтарды қала әкімінің алғысымен марапаттау;</w:t>
      </w:r>
    </w:p>
    <w:bookmarkEnd w:id="53"/>
    <w:bookmarkStart w:name="z61" w:id="54"/>
    <w:p>
      <w:pPr>
        <w:spacing w:after="0"/>
        <w:ind w:left="0"/>
        <w:jc w:val="both"/>
      </w:pPr>
      <w:r>
        <w:rPr>
          <w:rFonts w:ascii="Times New Roman"/>
          <w:b w:val="false"/>
          <w:i w:val="false"/>
          <w:color w:val="000000"/>
          <w:sz w:val="28"/>
        </w:rPr>
        <w:t xml:space="preserve">
      3) қала әкімінің қатысуымен өтетін қала әкімдігі отырыстарының, консультативтік-кеңесші органдардың, штабтардың, комиссиялардың, кеңестердің, жиналыстардың, кездесулердің және басқа да іс-шаралардың регламентіне сәйкес өткізілетін қала әкімінің қызметін ұйымдық-құжаттамалық қамтамасыз ету; </w:t>
      </w:r>
    </w:p>
    <w:bookmarkEnd w:id="54"/>
    <w:bookmarkStart w:name="z62" w:id="55"/>
    <w:p>
      <w:pPr>
        <w:spacing w:after="0"/>
        <w:ind w:left="0"/>
        <w:jc w:val="both"/>
      </w:pPr>
      <w:r>
        <w:rPr>
          <w:rFonts w:ascii="Times New Roman"/>
          <w:b w:val="false"/>
          <w:i w:val="false"/>
          <w:color w:val="000000"/>
          <w:sz w:val="28"/>
        </w:rPr>
        <w:t>
      4) мүліктің және міндеттемелердің болуы мен қозғалысын есепке алуды қамтамасыз ету, бекітілген нормаларға, нормативтер мен сметаларға, міндеттемелер мен төлемдер бойынша бюджеттік бағдарламаларды қаржыландырудың жеке жоспарларына сәйкес материалдық және қаржы ресурстарын пайдалану, шаруашылық қызметтің теріс нәтижелерін болғызбау;</w:t>
      </w:r>
    </w:p>
    <w:bookmarkEnd w:id="55"/>
    <w:bookmarkStart w:name="z63" w:id="56"/>
    <w:p>
      <w:pPr>
        <w:spacing w:after="0"/>
        <w:ind w:left="0"/>
        <w:jc w:val="both"/>
      </w:pPr>
      <w:r>
        <w:rPr>
          <w:rFonts w:ascii="Times New Roman"/>
          <w:b w:val="false"/>
          <w:i w:val="false"/>
          <w:color w:val="000000"/>
          <w:sz w:val="28"/>
        </w:rPr>
        <w:t>
      5) қала әкімінің, қала әкімі аппаратының қызметін мемлекеттік және орыс тілдерінде баспа және электрондық бұқаралық ақпарат құралдарында немесе қала әкімінің ресми интернет-ресурсында (әлеуметтік желілердегі ақпараттық алаңдар) жариялауды қамтамасыз ету;</w:t>
      </w:r>
    </w:p>
    <w:bookmarkEnd w:id="56"/>
    <w:bookmarkStart w:name="z64" w:id="57"/>
    <w:p>
      <w:pPr>
        <w:spacing w:after="0"/>
        <w:ind w:left="0"/>
        <w:jc w:val="both"/>
      </w:pPr>
      <w:r>
        <w:rPr>
          <w:rFonts w:ascii="Times New Roman"/>
          <w:b w:val="false"/>
          <w:i w:val="false"/>
          <w:color w:val="000000"/>
          <w:sz w:val="28"/>
        </w:rPr>
        <w:t>
      6) комиссиялар мен жұмыс топтарының қызметін қамтамасыз ету;</w:t>
      </w:r>
    </w:p>
    <w:bookmarkEnd w:id="57"/>
    <w:bookmarkStart w:name="z65" w:id="58"/>
    <w:p>
      <w:pPr>
        <w:spacing w:after="0"/>
        <w:ind w:left="0"/>
        <w:jc w:val="both"/>
      </w:pPr>
      <w:r>
        <w:rPr>
          <w:rFonts w:ascii="Times New Roman"/>
          <w:b w:val="false"/>
          <w:i w:val="false"/>
          <w:color w:val="000000"/>
          <w:sz w:val="28"/>
        </w:rPr>
        <w:t>
      7) Қазақстан Республикасы Еңбек кодексінің, мемлекеттік қызмет туралы заңнаманың талаптарына сәйкес кадр жұмысын жүргізу;</w:t>
      </w:r>
    </w:p>
    <w:bookmarkEnd w:id="58"/>
    <w:bookmarkStart w:name="z66" w:id="59"/>
    <w:p>
      <w:pPr>
        <w:spacing w:after="0"/>
        <w:ind w:left="0"/>
        <w:jc w:val="both"/>
      </w:pPr>
      <w:r>
        <w:rPr>
          <w:rFonts w:ascii="Times New Roman"/>
          <w:b w:val="false"/>
          <w:i w:val="false"/>
          <w:color w:val="000000"/>
          <w:sz w:val="28"/>
        </w:rPr>
        <w:t>
      8) бос мемлекеттік әкімшілік лауазымдарға орналасуға конкурстар өткізуді ұйымдастыру;</w:t>
      </w:r>
    </w:p>
    <w:bookmarkEnd w:id="59"/>
    <w:bookmarkStart w:name="z67" w:id="60"/>
    <w:p>
      <w:pPr>
        <w:spacing w:after="0"/>
        <w:ind w:left="0"/>
        <w:jc w:val="both"/>
      </w:pPr>
      <w:r>
        <w:rPr>
          <w:rFonts w:ascii="Times New Roman"/>
          <w:b w:val="false"/>
          <w:i w:val="false"/>
          <w:color w:val="000000"/>
          <w:sz w:val="28"/>
        </w:rPr>
        <w:t>
      10) жергілікті бюджеттен қаржыландырылатын атқарушы органдардың мемлекеттік қызметшілерінің тәртіптік теріс қылықтарын қарау жөніндегі бірыңғай тәртіптік комиссияның қызметін ұйымдастыру;</w:t>
      </w:r>
    </w:p>
    <w:bookmarkEnd w:id="60"/>
    <w:bookmarkStart w:name="z68" w:id="61"/>
    <w:p>
      <w:pPr>
        <w:spacing w:after="0"/>
        <w:ind w:left="0"/>
        <w:jc w:val="both"/>
      </w:pPr>
      <w:r>
        <w:rPr>
          <w:rFonts w:ascii="Times New Roman"/>
          <w:b w:val="false"/>
          <w:i w:val="false"/>
          <w:color w:val="000000"/>
          <w:sz w:val="28"/>
        </w:rPr>
        <w:t>
      12) атқарушы органдардың мемлекеттік қызметтер көрсету сапасының мониторингін жүргізу;</w:t>
      </w:r>
    </w:p>
    <w:bookmarkEnd w:id="61"/>
    <w:bookmarkStart w:name="z69" w:id="62"/>
    <w:p>
      <w:pPr>
        <w:spacing w:after="0"/>
        <w:ind w:left="0"/>
        <w:jc w:val="both"/>
      </w:pPr>
      <w:r>
        <w:rPr>
          <w:rFonts w:ascii="Times New Roman"/>
          <w:b w:val="false"/>
          <w:i w:val="false"/>
          <w:color w:val="000000"/>
          <w:sz w:val="28"/>
        </w:rPr>
        <w:t>
      14) уәкілетті органға мемлекеттік қызметтер көрсету саласындағы жұмыстың жай-күйі туралы анықтамалық материалды ай сайын дайындауды жүзеге асыру;</w:t>
      </w:r>
    </w:p>
    <w:bookmarkEnd w:id="62"/>
    <w:bookmarkStart w:name="z70" w:id="63"/>
    <w:p>
      <w:pPr>
        <w:spacing w:after="0"/>
        <w:ind w:left="0"/>
        <w:jc w:val="both"/>
      </w:pPr>
      <w:r>
        <w:rPr>
          <w:rFonts w:ascii="Times New Roman"/>
          <w:b w:val="false"/>
          <w:i w:val="false"/>
          <w:color w:val="000000"/>
          <w:sz w:val="28"/>
        </w:rPr>
        <w:t>
      15) мемлекеттік қызметтер көрсету сапасына ішкі бақылауды жүзеге асыру;</w:t>
      </w:r>
    </w:p>
    <w:bookmarkEnd w:id="63"/>
    <w:bookmarkStart w:name="z71" w:id="64"/>
    <w:p>
      <w:pPr>
        <w:spacing w:after="0"/>
        <w:ind w:left="0"/>
        <w:jc w:val="both"/>
      </w:pPr>
      <w:r>
        <w:rPr>
          <w:rFonts w:ascii="Times New Roman"/>
          <w:b w:val="false"/>
          <w:i w:val="false"/>
          <w:color w:val="000000"/>
          <w:sz w:val="28"/>
        </w:rPr>
        <w:t>
      16) құжаттамалық қамтамасыз етуді, оның ішінде тиісті құжат айналымын ұйымдастыру, ақпараттық технологияларды енгізу және дамыту жолымен жүзеге асыру, іс жүргізу қағидаларының сақталуын және мемлекеттік тілді қолдану аясын кеңейтуді бақылау;</w:t>
      </w:r>
    </w:p>
    <w:bookmarkEnd w:id="64"/>
    <w:bookmarkStart w:name="z72" w:id="65"/>
    <w:p>
      <w:pPr>
        <w:spacing w:after="0"/>
        <w:ind w:left="0"/>
        <w:jc w:val="both"/>
      </w:pPr>
      <w:r>
        <w:rPr>
          <w:rFonts w:ascii="Times New Roman"/>
          <w:b w:val="false"/>
          <w:i w:val="false"/>
          <w:color w:val="000000"/>
          <w:sz w:val="28"/>
        </w:rPr>
        <w:t xml:space="preserve">
      17) жеке және заңды тұлғалардың өтініштерін қабылдауды, тіркеуді және есепке алуды жүзеге асыру, әкімнің, әкім орынбасарларының және аппарат басшысының жеке тұлғаларды және заңды тұлғалар өкілдерін жеке қабылдауын ұйымдастыру; </w:t>
      </w:r>
    </w:p>
    <w:bookmarkEnd w:id="65"/>
    <w:bookmarkStart w:name="z73" w:id="66"/>
    <w:p>
      <w:pPr>
        <w:spacing w:after="0"/>
        <w:ind w:left="0"/>
        <w:jc w:val="both"/>
      </w:pPr>
      <w:r>
        <w:rPr>
          <w:rFonts w:ascii="Times New Roman"/>
          <w:b w:val="false"/>
          <w:i w:val="false"/>
          <w:color w:val="000000"/>
          <w:sz w:val="28"/>
        </w:rPr>
        <w:t xml:space="preserve">
      18) мемлекеттік органдарға жіберген жеке және заңды тұлғалар өтініштерінің қаралуына бақылауды жүзеге асыру; </w:t>
      </w:r>
    </w:p>
    <w:bookmarkEnd w:id="66"/>
    <w:bookmarkStart w:name="z74" w:id="67"/>
    <w:p>
      <w:pPr>
        <w:spacing w:after="0"/>
        <w:ind w:left="0"/>
        <w:jc w:val="both"/>
      </w:pPr>
      <w:r>
        <w:rPr>
          <w:rFonts w:ascii="Times New Roman"/>
          <w:b w:val="false"/>
          <w:i w:val="false"/>
          <w:color w:val="000000"/>
          <w:sz w:val="28"/>
        </w:rPr>
        <w:t xml:space="preserve">
      19) әкім аппараты бойынша, сондай-ақ атқарушы органдар бойынша жеке және заңды тұлғалардың өтініштерімен жұмыс мәселелері бойынша есептілікті уақтылы ұсынуды қамтамасыз ету; </w:t>
      </w:r>
    </w:p>
    <w:bookmarkEnd w:id="67"/>
    <w:bookmarkStart w:name="z75" w:id="68"/>
    <w:p>
      <w:pPr>
        <w:spacing w:after="0"/>
        <w:ind w:left="0"/>
        <w:jc w:val="both"/>
      </w:pPr>
      <w:r>
        <w:rPr>
          <w:rFonts w:ascii="Times New Roman"/>
          <w:b w:val="false"/>
          <w:i w:val="false"/>
          <w:color w:val="000000"/>
          <w:sz w:val="28"/>
        </w:rPr>
        <w:t>
      20) "Қызмет бабында пайдалану үшін" (ҚБП) шектеулі таратылатын қызметтік ақпаратпен жұмысты ұйымдастыру;</w:t>
      </w:r>
    </w:p>
    <w:bookmarkEnd w:id="68"/>
    <w:bookmarkStart w:name="z76" w:id="69"/>
    <w:p>
      <w:pPr>
        <w:spacing w:after="0"/>
        <w:ind w:left="0"/>
        <w:jc w:val="both"/>
      </w:pPr>
      <w:r>
        <w:rPr>
          <w:rFonts w:ascii="Times New Roman"/>
          <w:b w:val="false"/>
          <w:i w:val="false"/>
          <w:color w:val="000000"/>
          <w:sz w:val="28"/>
        </w:rPr>
        <w:t>
      21) "Құжаттардың бірыңғай электрондық мұрағаты" АЖ жұмыс істеуін қамтамасыз ету;</w:t>
      </w:r>
    </w:p>
    <w:bookmarkEnd w:id="69"/>
    <w:bookmarkStart w:name="z77" w:id="70"/>
    <w:p>
      <w:pPr>
        <w:spacing w:after="0"/>
        <w:ind w:left="0"/>
        <w:jc w:val="both"/>
      </w:pPr>
      <w:r>
        <w:rPr>
          <w:rFonts w:ascii="Times New Roman"/>
          <w:b w:val="false"/>
          <w:i w:val="false"/>
          <w:color w:val="000000"/>
          <w:sz w:val="28"/>
        </w:rPr>
        <w:t>
      22) қолма-қол, сондай-ақ "Е-лицензиялау" АЖ, "Электрондық үкімет" веб-порталы арқылы келіп түскен мемлекеттік қызметтерді көрсетуге өтініштерді қабылдауды жүзеге асыру;</w:t>
      </w:r>
    </w:p>
    <w:bookmarkEnd w:id="70"/>
    <w:bookmarkStart w:name="z78" w:id="71"/>
    <w:p>
      <w:pPr>
        <w:spacing w:after="0"/>
        <w:ind w:left="0"/>
        <w:jc w:val="both"/>
      </w:pPr>
      <w:r>
        <w:rPr>
          <w:rFonts w:ascii="Times New Roman"/>
          <w:b w:val="false"/>
          <w:i w:val="false"/>
          <w:color w:val="000000"/>
          <w:sz w:val="28"/>
        </w:rPr>
        <w:t>
      23) жеке және заңды тұлғалардың келіп түскен өтініштеріне мониторинг және талдау жүргізу;</w:t>
      </w:r>
    </w:p>
    <w:bookmarkEnd w:id="71"/>
    <w:bookmarkStart w:name="z79" w:id="72"/>
    <w:p>
      <w:pPr>
        <w:spacing w:after="0"/>
        <w:ind w:left="0"/>
        <w:jc w:val="both"/>
      </w:pPr>
      <w:r>
        <w:rPr>
          <w:rFonts w:ascii="Times New Roman"/>
          <w:b w:val="false"/>
          <w:i w:val="false"/>
          <w:color w:val="000000"/>
          <w:sz w:val="28"/>
        </w:rPr>
        <w:t>
      24) әкімдік пен әкім шығарған актілерді есепке алу және тіркеу;</w:t>
      </w:r>
    </w:p>
    <w:bookmarkEnd w:id="72"/>
    <w:bookmarkStart w:name="z80" w:id="73"/>
    <w:p>
      <w:pPr>
        <w:spacing w:after="0"/>
        <w:ind w:left="0"/>
        <w:jc w:val="both"/>
      </w:pPr>
      <w:r>
        <w:rPr>
          <w:rFonts w:ascii="Times New Roman"/>
          <w:b w:val="false"/>
          <w:i w:val="false"/>
          <w:color w:val="000000"/>
          <w:sz w:val="28"/>
        </w:rPr>
        <w:t>
      25) әкімнің және әкімдіктің актілерін тиісінше ресімдеуді және таратуды қамтамасыз ету;</w:t>
      </w:r>
    </w:p>
    <w:bookmarkEnd w:id="73"/>
    <w:bookmarkStart w:name="z81" w:id="74"/>
    <w:p>
      <w:pPr>
        <w:spacing w:after="0"/>
        <w:ind w:left="0"/>
        <w:jc w:val="both"/>
      </w:pPr>
      <w:r>
        <w:rPr>
          <w:rFonts w:ascii="Times New Roman"/>
          <w:b w:val="false"/>
          <w:i w:val="false"/>
          <w:color w:val="000000"/>
          <w:sz w:val="28"/>
        </w:rPr>
        <w:t>
      26) әкімдік қаулыларының, әкім шешімдері мен өкімдерінің, аппарат басшысы бұйрықтарының жобаларын дайындауды және қабылдауды ұйымдастыру және қамтамасыз ету;</w:t>
      </w:r>
    </w:p>
    <w:bookmarkEnd w:id="74"/>
    <w:bookmarkStart w:name="z82" w:id="75"/>
    <w:p>
      <w:pPr>
        <w:spacing w:after="0"/>
        <w:ind w:left="0"/>
        <w:jc w:val="both"/>
      </w:pPr>
      <w:r>
        <w:rPr>
          <w:rFonts w:ascii="Times New Roman"/>
          <w:b w:val="false"/>
          <w:i w:val="false"/>
          <w:color w:val="000000"/>
          <w:sz w:val="28"/>
        </w:rPr>
        <w:t>
      27) мемлекеттік және қызметтік құпияларды, құпия іс жүргізуді сақтау үшін жағдайлар қамтамасыз ету;</w:t>
      </w:r>
    </w:p>
    <w:bookmarkEnd w:id="75"/>
    <w:bookmarkStart w:name="z83" w:id="76"/>
    <w:p>
      <w:pPr>
        <w:spacing w:after="0"/>
        <w:ind w:left="0"/>
        <w:jc w:val="both"/>
      </w:pPr>
      <w:r>
        <w:rPr>
          <w:rFonts w:ascii="Times New Roman"/>
          <w:b w:val="false"/>
          <w:i w:val="false"/>
          <w:color w:val="000000"/>
          <w:sz w:val="28"/>
        </w:rPr>
        <w:t>
      28) әкімнің, әкімдіктің нормативтік құқықтық актілерінің, құқықтық актілерінің және құқықтық мәселелер жөніндегі мемлекеттік органның өзге де құжаттарының жобаларын әзірлеу үшін аппараттың басқа құрылымдық бөлімшелерінің, әкімдік бөлімдерінің қызметкерлерін белгіленген тәртіппен тарту, сондай-ақ нормативтік құқықтық актілерді "Құқықтық актілер туралы" Қазақстан Республикасының Заңында белгіленген тәртіппен сәйкестікке келтіру;</w:t>
      </w:r>
    </w:p>
    <w:bookmarkEnd w:id="76"/>
    <w:bookmarkStart w:name="z84" w:id="77"/>
    <w:p>
      <w:pPr>
        <w:spacing w:after="0"/>
        <w:ind w:left="0"/>
        <w:jc w:val="both"/>
      </w:pPr>
      <w:r>
        <w:rPr>
          <w:rFonts w:ascii="Times New Roman"/>
          <w:b w:val="false"/>
          <w:i w:val="false"/>
          <w:color w:val="000000"/>
          <w:sz w:val="28"/>
        </w:rPr>
        <w:t>
      29) әкім мен әкімдік шығарған нормативтік құқықтық актілердің электрондық тіркелімін жүргізу;</w:t>
      </w:r>
    </w:p>
    <w:bookmarkEnd w:id="77"/>
    <w:bookmarkStart w:name="z85" w:id="78"/>
    <w:p>
      <w:pPr>
        <w:spacing w:after="0"/>
        <w:ind w:left="0"/>
        <w:jc w:val="both"/>
      </w:pPr>
      <w:r>
        <w:rPr>
          <w:rFonts w:ascii="Times New Roman"/>
          <w:b w:val="false"/>
          <w:i w:val="false"/>
          <w:color w:val="000000"/>
          <w:sz w:val="28"/>
        </w:rPr>
        <w:t>
      30) "Құқықтық мониторинг жүргізу қағидаларын бекіту туралы" Қазақстан Республикасы Үкіметінің 2016 жылғы 29 тамыздағы № 486 қаулысында белгіленген тәртіппен әкімдіктің, әкімнің, жергілікті атқарушы органдардың нормативтік құқықтық актілеріне құқықтық мониторинг жүргізу;</w:t>
      </w:r>
    </w:p>
    <w:bookmarkEnd w:id="78"/>
    <w:bookmarkStart w:name="z86" w:id="79"/>
    <w:p>
      <w:pPr>
        <w:spacing w:after="0"/>
        <w:ind w:left="0"/>
        <w:jc w:val="both"/>
      </w:pPr>
      <w:r>
        <w:rPr>
          <w:rFonts w:ascii="Times New Roman"/>
          <w:b w:val="false"/>
          <w:i w:val="false"/>
          <w:color w:val="000000"/>
          <w:sz w:val="28"/>
        </w:rPr>
        <w:t>
      31) нормативтік құқықтық актілердің жобаларын ашық нормативтік құқықтық актілердің интернет-порталында орналастыру;</w:t>
      </w:r>
    </w:p>
    <w:bookmarkEnd w:id="79"/>
    <w:bookmarkStart w:name="z87" w:id="80"/>
    <w:p>
      <w:pPr>
        <w:spacing w:after="0"/>
        <w:ind w:left="0"/>
        <w:jc w:val="both"/>
      </w:pPr>
      <w:r>
        <w:rPr>
          <w:rFonts w:ascii="Times New Roman"/>
          <w:b w:val="false"/>
          <w:i w:val="false"/>
          <w:color w:val="000000"/>
          <w:sz w:val="28"/>
        </w:rPr>
        <w:t>
      32) сыбайлас жемқорлыққа қарсы сараптама жүргізу үшін нормативтік құқықтық актілердің жобаларын жіберу;</w:t>
      </w:r>
    </w:p>
    <w:bookmarkEnd w:id="80"/>
    <w:bookmarkStart w:name="z88" w:id="81"/>
    <w:p>
      <w:pPr>
        <w:spacing w:after="0"/>
        <w:ind w:left="0"/>
        <w:jc w:val="both"/>
      </w:pPr>
      <w:r>
        <w:rPr>
          <w:rFonts w:ascii="Times New Roman"/>
          <w:b w:val="false"/>
          <w:i w:val="false"/>
          <w:color w:val="000000"/>
          <w:sz w:val="28"/>
        </w:rPr>
        <w:t>
      33) мемлекеттік сатып алу туралы заңнамаға сәйкес мемлекеттік сатып алуды ұйымдастыру және өткізу рәсімдерін орындау;</w:t>
      </w:r>
    </w:p>
    <w:bookmarkEnd w:id="81"/>
    <w:bookmarkStart w:name="z89" w:id="82"/>
    <w:p>
      <w:pPr>
        <w:spacing w:after="0"/>
        <w:ind w:left="0"/>
        <w:jc w:val="both"/>
      </w:pPr>
      <w:r>
        <w:rPr>
          <w:rFonts w:ascii="Times New Roman"/>
          <w:b w:val="false"/>
          <w:i w:val="false"/>
          <w:color w:val="000000"/>
          <w:sz w:val="28"/>
        </w:rPr>
        <w:t>
      35) аппарат қызметінде сыбайлас жемқорлық тәуекелдеріне ішкі талдау жүргізу;</w:t>
      </w:r>
    </w:p>
    <w:bookmarkEnd w:id="82"/>
    <w:bookmarkStart w:name="z90" w:id="83"/>
    <w:p>
      <w:pPr>
        <w:spacing w:after="0"/>
        <w:ind w:left="0"/>
        <w:jc w:val="both"/>
      </w:pPr>
      <w:r>
        <w:rPr>
          <w:rFonts w:ascii="Times New Roman"/>
          <w:b w:val="false"/>
          <w:i w:val="false"/>
          <w:color w:val="000000"/>
          <w:sz w:val="28"/>
        </w:rPr>
        <w:t>
      36) құқық тәртібін сақтау, құқық бұзушылық пен сыбайлас жемқорлықтың алдын алу, жұмылдыру дайындығы, аумақтық қорғаныс және азаматтық қорғау, терроризмге қарсы іс-қимыл мәселелері бойынша мемлекеттік, құқық қорғау органдарымен және қоғамдық ұйымдармен өзара іс-қимылды қамтамасыз ету;</w:t>
      </w:r>
    </w:p>
    <w:bookmarkEnd w:id="83"/>
    <w:bookmarkStart w:name="z91" w:id="84"/>
    <w:p>
      <w:pPr>
        <w:spacing w:after="0"/>
        <w:ind w:left="0"/>
        <w:jc w:val="both"/>
      </w:pPr>
      <w:r>
        <w:rPr>
          <w:rFonts w:ascii="Times New Roman"/>
          <w:b w:val="false"/>
          <w:i w:val="false"/>
          <w:color w:val="000000"/>
          <w:sz w:val="28"/>
        </w:rPr>
        <w:t>
      37) қаланың жұмылдыру жоспарын әзірлеу, облыс әкімдігімен келісу және бекіту, сондай-ақ қала шегінде жұмылдыру дайындығы бойынша іс-шаралар өткізу;</w:t>
      </w:r>
    </w:p>
    <w:bookmarkEnd w:id="84"/>
    <w:bookmarkStart w:name="z92" w:id="85"/>
    <w:p>
      <w:pPr>
        <w:spacing w:after="0"/>
        <w:ind w:left="0"/>
        <w:jc w:val="both"/>
      </w:pPr>
      <w:r>
        <w:rPr>
          <w:rFonts w:ascii="Times New Roman"/>
          <w:b w:val="false"/>
          <w:i w:val="false"/>
          <w:color w:val="000000"/>
          <w:sz w:val="28"/>
        </w:rPr>
        <w:t>
      38) азаматтық қорғау саласында тиісті әкімшілік-аумақтық бірліктің аумағында жергілікті ауқымдағы төтенше жағдайлардың салдарын жою, сондай-ақ уәкілетті орган ведомствосының аумақтық бөлімшелерімен бірлесіп олардың алдын алуды және жоюды қамтамасыз ету;</w:t>
      </w:r>
    </w:p>
    <w:bookmarkEnd w:id="85"/>
    <w:bookmarkStart w:name="z93" w:id="86"/>
    <w:p>
      <w:pPr>
        <w:spacing w:after="0"/>
        <w:ind w:left="0"/>
        <w:jc w:val="both"/>
      </w:pPr>
      <w:r>
        <w:rPr>
          <w:rFonts w:ascii="Times New Roman"/>
          <w:b w:val="false"/>
          <w:i w:val="false"/>
          <w:color w:val="000000"/>
          <w:sz w:val="28"/>
        </w:rPr>
        <w:t>
      39) азаматтық қорғау саласында жасалған терроризм актісінің нәтижесінде туындаған халықты және аумақтарды техногендік сипаттағы төтенше жағдайлардан қорғау жөніндегі іс-шараларды жүзеге асыру, сондай-ақ оның зардаптарын жоюға қатысу;</w:t>
      </w:r>
    </w:p>
    <w:bookmarkEnd w:id="86"/>
    <w:bookmarkStart w:name="z94" w:id="87"/>
    <w:p>
      <w:pPr>
        <w:spacing w:after="0"/>
        <w:ind w:left="0"/>
        <w:jc w:val="both"/>
      </w:pPr>
      <w:r>
        <w:rPr>
          <w:rFonts w:ascii="Times New Roman"/>
          <w:b w:val="false"/>
          <w:i w:val="false"/>
          <w:color w:val="000000"/>
          <w:sz w:val="28"/>
        </w:rPr>
        <w:t>
      40) Қазақстан Республикасындағы сайлау туралы заңнама шеңберінде сайлау және референдум өткізу мәселелері бойынша іс-шараларды ұйымдастырушылық даярлау және өткізу;</w:t>
      </w:r>
    </w:p>
    <w:bookmarkEnd w:id="87"/>
    <w:bookmarkStart w:name="z95" w:id="88"/>
    <w:p>
      <w:pPr>
        <w:spacing w:after="0"/>
        <w:ind w:left="0"/>
        <w:jc w:val="both"/>
      </w:pPr>
      <w:r>
        <w:rPr>
          <w:rFonts w:ascii="Times New Roman"/>
          <w:b w:val="false"/>
          <w:i w:val="false"/>
          <w:color w:val="000000"/>
          <w:sz w:val="28"/>
        </w:rPr>
        <w:t>
      41) бюджеттік саясат және бюджетаралық қатынастар, экономикалық, қаржылық және салық саясаты мәселелері бойынша ұсыныстар дайындау;</w:t>
      </w:r>
    </w:p>
    <w:bookmarkEnd w:id="88"/>
    <w:bookmarkStart w:name="z96" w:id="89"/>
    <w:p>
      <w:pPr>
        <w:spacing w:after="0"/>
        <w:ind w:left="0"/>
        <w:jc w:val="both"/>
      </w:pPr>
      <w:r>
        <w:rPr>
          <w:rFonts w:ascii="Times New Roman"/>
          <w:b w:val="false"/>
          <w:i w:val="false"/>
          <w:color w:val="000000"/>
          <w:sz w:val="28"/>
        </w:rPr>
        <w:t>
      42) қаланың жергілікті атқарушы органдары қызметінің тиімділігін мемлекеттік жоспарлау және жыл сайынғы бағалау жүйесін іске асыру;</w:t>
      </w:r>
    </w:p>
    <w:bookmarkEnd w:id="89"/>
    <w:bookmarkStart w:name="z97" w:id="90"/>
    <w:p>
      <w:pPr>
        <w:spacing w:after="0"/>
        <w:ind w:left="0"/>
        <w:jc w:val="both"/>
      </w:pPr>
      <w:r>
        <w:rPr>
          <w:rFonts w:ascii="Times New Roman"/>
          <w:b w:val="false"/>
          <w:i w:val="false"/>
          <w:color w:val="000000"/>
          <w:sz w:val="28"/>
        </w:rPr>
        <w:t>
      43) қала әкімдігі мен әкімі, қала әкімінің орынбасарлары мен аппарат қызметкерлерінің қызметінде заңдылықтың сақталуын қамтамасыз ету;</w:t>
      </w:r>
    </w:p>
    <w:bookmarkEnd w:id="90"/>
    <w:bookmarkStart w:name="z98" w:id="91"/>
    <w:p>
      <w:pPr>
        <w:spacing w:after="0"/>
        <w:ind w:left="0"/>
        <w:jc w:val="both"/>
      </w:pPr>
      <w:r>
        <w:rPr>
          <w:rFonts w:ascii="Times New Roman"/>
          <w:b w:val="false"/>
          <w:i w:val="false"/>
          <w:color w:val="000000"/>
          <w:sz w:val="28"/>
        </w:rPr>
        <w:t>
      44) қала әкімі мен аппаратының қызметін қаржылық-шаруашылық және материалдық-техникалық қамтамасыз ету;</w:t>
      </w:r>
    </w:p>
    <w:bookmarkEnd w:id="91"/>
    <w:bookmarkStart w:name="z99" w:id="92"/>
    <w:p>
      <w:pPr>
        <w:spacing w:after="0"/>
        <w:ind w:left="0"/>
        <w:jc w:val="both"/>
      </w:pPr>
      <w:r>
        <w:rPr>
          <w:rFonts w:ascii="Times New Roman"/>
          <w:b w:val="false"/>
          <w:i w:val="false"/>
          <w:color w:val="000000"/>
          <w:sz w:val="28"/>
        </w:rPr>
        <w:t>
      45) мекеменің шаруашылық операцияларды дұрыс жүзеге асыруы мақсатында аппарат басшысын ақпаратпен қамтамасыз ету;</w:t>
      </w:r>
    </w:p>
    <w:bookmarkEnd w:id="92"/>
    <w:bookmarkStart w:name="z100" w:id="93"/>
    <w:p>
      <w:pPr>
        <w:spacing w:after="0"/>
        <w:ind w:left="0"/>
        <w:jc w:val="both"/>
      </w:pPr>
      <w:r>
        <w:rPr>
          <w:rFonts w:ascii="Times New Roman"/>
          <w:b w:val="false"/>
          <w:i w:val="false"/>
          <w:color w:val="000000"/>
          <w:sz w:val="28"/>
        </w:rPr>
        <w:t>
      46) мүліктің және міндеттемелердің болуы мен қозғалысын есепке алуды қамтамасыз ету, бекітілген нормаларға, нормативтер мен сметаларға, міндеттемелер мен төлемдер бойынша бюджеттік бағдарламаларды қаржыландырудың жеке жоспарларына сәйкес материалдық және қаржы ресурстарын пайдалану, субъектінің шаруашылық қызметінің теріс нәтижелерін болғызбау;</w:t>
      </w:r>
    </w:p>
    <w:bookmarkEnd w:id="93"/>
    <w:bookmarkStart w:name="z101" w:id="94"/>
    <w:p>
      <w:pPr>
        <w:spacing w:after="0"/>
        <w:ind w:left="0"/>
        <w:jc w:val="both"/>
      </w:pPr>
      <w:r>
        <w:rPr>
          <w:rFonts w:ascii="Times New Roman"/>
          <w:b w:val="false"/>
          <w:i w:val="false"/>
          <w:color w:val="000000"/>
          <w:sz w:val="28"/>
        </w:rPr>
        <w:t>
      47) жергілікті бюджеттен қаржыландырылатын мемлекеттік мекемелерді ақпараттандыру жөніндегі жұмыстарды үйлестіру;</w:t>
      </w:r>
    </w:p>
    <w:bookmarkEnd w:id="94"/>
    <w:bookmarkStart w:name="z102" w:id="95"/>
    <w:p>
      <w:pPr>
        <w:spacing w:after="0"/>
        <w:ind w:left="0"/>
        <w:jc w:val="both"/>
      </w:pPr>
      <w:r>
        <w:rPr>
          <w:rFonts w:ascii="Times New Roman"/>
          <w:b w:val="false"/>
          <w:i w:val="false"/>
          <w:color w:val="000000"/>
          <w:sz w:val="28"/>
        </w:rPr>
        <w:t>
      48) облыс өңірлеріндегі қоғамдық-саяси және әлеуметтік-экономикалық жағдайды жүйелі талдау негізінде қала әкіміне, оның орынбасарларына, аппарат басшысына ақпараттық-анықтамалық материалдар дайындау;</w:t>
      </w:r>
    </w:p>
    <w:bookmarkEnd w:id="95"/>
    <w:bookmarkStart w:name="z103" w:id="96"/>
    <w:p>
      <w:pPr>
        <w:spacing w:after="0"/>
        <w:ind w:left="0"/>
        <w:jc w:val="both"/>
      </w:pPr>
      <w:r>
        <w:rPr>
          <w:rFonts w:ascii="Times New Roman"/>
          <w:b w:val="false"/>
          <w:i w:val="false"/>
          <w:color w:val="000000"/>
          <w:sz w:val="28"/>
        </w:rPr>
        <w:t>
      50) жергілікті атқарушы органдардың стратегиялық жоспарларды, іс-шараларды, нысаналы кешенді бағдарламаларды әзірлеу, өңірлік әлеуметтік-экономикалық саясаттың негізгі бағыттарын айқындау, жергілікті мемлекеттік басқару жүйесін жетілдіру жөніндегі қызметіне жәрдемдесу;</w:t>
      </w:r>
    </w:p>
    <w:bookmarkEnd w:id="96"/>
    <w:bookmarkStart w:name="z104" w:id="97"/>
    <w:p>
      <w:pPr>
        <w:spacing w:after="0"/>
        <w:ind w:left="0"/>
        <w:jc w:val="both"/>
      </w:pPr>
      <w:r>
        <w:rPr>
          <w:rFonts w:ascii="Times New Roman"/>
          <w:b w:val="false"/>
          <w:i w:val="false"/>
          <w:color w:val="000000"/>
          <w:sz w:val="28"/>
        </w:rPr>
        <w:t>
      51) өңірдің әлеуметтік-экономикалық даму стратегиясы, атқарушы биліктің жалпымемлекеттік саясаты мәселелері бойынша орталық басқару органдарына ұсыныстар әзірлеу;</w:t>
      </w:r>
    </w:p>
    <w:bookmarkEnd w:id="97"/>
    <w:bookmarkStart w:name="z105" w:id="98"/>
    <w:p>
      <w:pPr>
        <w:spacing w:after="0"/>
        <w:ind w:left="0"/>
        <w:jc w:val="both"/>
      </w:pPr>
      <w:r>
        <w:rPr>
          <w:rFonts w:ascii="Times New Roman"/>
          <w:b w:val="false"/>
          <w:i w:val="false"/>
          <w:color w:val="000000"/>
          <w:sz w:val="28"/>
        </w:rPr>
        <w:t>
      52) облыс әкімінің аппаратымен, облыс әкімдігінің басқармаларымен, аумақтық органдармен, өкілді органдармен өзара іс-қимылды жүзеге асыру;</w:t>
      </w:r>
    </w:p>
    <w:bookmarkEnd w:id="98"/>
    <w:bookmarkStart w:name="z106" w:id="99"/>
    <w:p>
      <w:pPr>
        <w:spacing w:after="0"/>
        <w:ind w:left="0"/>
        <w:jc w:val="both"/>
      </w:pPr>
      <w:r>
        <w:rPr>
          <w:rFonts w:ascii="Times New Roman"/>
          <w:b w:val="false"/>
          <w:i w:val="false"/>
          <w:color w:val="000000"/>
          <w:sz w:val="28"/>
        </w:rPr>
        <w:t xml:space="preserve">
      53) қала әкімінің, қала әкімі орынбасарларының және аппарат басшысының басқару қызметін қамтамасыз ету; </w:t>
      </w:r>
    </w:p>
    <w:bookmarkEnd w:id="99"/>
    <w:bookmarkStart w:name="z107" w:id="100"/>
    <w:p>
      <w:pPr>
        <w:spacing w:after="0"/>
        <w:ind w:left="0"/>
        <w:jc w:val="both"/>
      </w:pPr>
      <w:r>
        <w:rPr>
          <w:rFonts w:ascii="Times New Roman"/>
          <w:b w:val="false"/>
          <w:i w:val="false"/>
          <w:color w:val="000000"/>
          <w:sz w:val="28"/>
        </w:rPr>
        <w:t>
      54) қала әкімінің қалалық мәслихатпен өзара іс-қимылын қамтамасыз ету;</w:t>
      </w:r>
    </w:p>
    <w:bookmarkEnd w:id="100"/>
    <w:bookmarkStart w:name="z108" w:id="101"/>
    <w:p>
      <w:pPr>
        <w:spacing w:after="0"/>
        <w:ind w:left="0"/>
        <w:jc w:val="both"/>
      </w:pPr>
      <w:r>
        <w:rPr>
          <w:rFonts w:ascii="Times New Roman"/>
          <w:b w:val="false"/>
          <w:i w:val="false"/>
          <w:color w:val="000000"/>
          <w:sz w:val="28"/>
        </w:rPr>
        <w:t xml:space="preserve">
      55) Қазақстан Республикасының соттарында коммуналдық мүлікті иелену, пайдалану және оған билік ету, әкімнің, әкімдіктің актілеріне шағымдану мәселелері бойынша мемлекеттің мүдделерін білдіру. </w:t>
      </w:r>
    </w:p>
    <w:bookmarkEnd w:id="101"/>
    <w:bookmarkStart w:name="z109" w:id="102"/>
    <w:p>
      <w:pPr>
        <w:spacing w:after="0"/>
        <w:ind w:left="0"/>
        <w:jc w:val="both"/>
      </w:pPr>
      <w:r>
        <w:rPr>
          <w:rFonts w:ascii="Times New Roman"/>
          <w:b w:val="false"/>
          <w:i w:val="false"/>
          <w:color w:val="000000"/>
          <w:sz w:val="28"/>
        </w:rPr>
        <w:t>
      56) "Әкімдердің халықпен кездесулерін өткізу туралы" Қазақстан Республикасы Президентінің 2022 жылғы 3 наурыздағы № 826 Жарлығына сәйкес қала әкімінің халықпен тоқсан сайынғы кездесулерін және әкімнің қалалық мәслихат депутаттары алдындағы есебін дайындауды және өткізуді жүзеге асыру.</w:t>
      </w:r>
    </w:p>
    <w:bookmarkEnd w:id="102"/>
    <w:bookmarkStart w:name="z110" w:id="103"/>
    <w:p>
      <w:pPr>
        <w:spacing w:after="0"/>
        <w:ind w:left="0"/>
        <w:jc w:val="left"/>
      </w:pPr>
      <w:r>
        <w:rPr>
          <w:rFonts w:ascii="Times New Roman"/>
          <w:b/>
          <w:i w:val="false"/>
          <w:color w:val="000000"/>
        </w:rPr>
        <w:t xml:space="preserve"> 3-тарау. Мемлекеттік органның, алқалы органдардың бірінші басшысының мәртебесі, өкілеттіктері (бар болса)</w:t>
      </w:r>
    </w:p>
    <w:bookmarkEnd w:id="103"/>
    <w:bookmarkStart w:name="z111" w:id="104"/>
    <w:p>
      <w:pPr>
        <w:spacing w:after="0"/>
        <w:ind w:left="0"/>
        <w:jc w:val="both"/>
      </w:pPr>
      <w:r>
        <w:rPr>
          <w:rFonts w:ascii="Times New Roman"/>
          <w:b w:val="false"/>
          <w:i w:val="false"/>
          <w:color w:val="000000"/>
          <w:sz w:val="28"/>
        </w:rPr>
        <w:t>
      16. Аппаратқа басшылықты аппарат басшысы жүзеге асырады, ол аппаратқа жүктелген міндеттердің орындалуына және өз өкілеттіктерін жүзеге асыруына дербес жауапты болады.</w:t>
      </w:r>
    </w:p>
    <w:bookmarkEnd w:id="104"/>
    <w:bookmarkStart w:name="z112" w:id="105"/>
    <w:p>
      <w:pPr>
        <w:spacing w:after="0"/>
        <w:ind w:left="0"/>
        <w:jc w:val="both"/>
      </w:pPr>
      <w:r>
        <w:rPr>
          <w:rFonts w:ascii="Times New Roman"/>
          <w:b w:val="false"/>
          <w:i w:val="false"/>
          <w:color w:val="000000"/>
          <w:sz w:val="28"/>
        </w:rPr>
        <w:t>
      17. Аппарат басшысы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сәйкес қызметке тағайындалады және қызметтен босатылады.</w:t>
      </w:r>
    </w:p>
    <w:bookmarkEnd w:id="105"/>
    <w:bookmarkStart w:name="z113" w:id="106"/>
    <w:p>
      <w:pPr>
        <w:spacing w:after="0"/>
        <w:ind w:left="0"/>
        <w:jc w:val="both"/>
      </w:pPr>
      <w:r>
        <w:rPr>
          <w:rFonts w:ascii="Times New Roman"/>
          <w:b w:val="false"/>
          <w:i w:val="false"/>
          <w:color w:val="000000"/>
          <w:sz w:val="28"/>
        </w:rPr>
        <w:t>
      18. Аппарат басшысының орынбасарлары жоқ.</w:t>
      </w:r>
    </w:p>
    <w:bookmarkEnd w:id="106"/>
    <w:bookmarkStart w:name="z114" w:id="107"/>
    <w:p>
      <w:pPr>
        <w:spacing w:after="0"/>
        <w:ind w:left="0"/>
        <w:jc w:val="both"/>
      </w:pPr>
      <w:r>
        <w:rPr>
          <w:rFonts w:ascii="Times New Roman"/>
          <w:b w:val="false"/>
          <w:i w:val="false"/>
          <w:color w:val="000000"/>
          <w:sz w:val="28"/>
        </w:rPr>
        <w:t>
      19. Аппарат басшысының өкілеттіктері:</w:t>
      </w:r>
    </w:p>
    <w:bookmarkEnd w:id="107"/>
    <w:bookmarkStart w:name="z115" w:id="108"/>
    <w:p>
      <w:pPr>
        <w:spacing w:after="0"/>
        <w:ind w:left="0"/>
        <w:jc w:val="both"/>
      </w:pPr>
      <w:r>
        <w:rPr>
          <w:rFonts w:ascii="Times New Roman"/>
          <w:b w:val="false"/>
          <w:i w:val="false"/>
          <w:color w:val="000000"/>
          <w:sz w:val="28"/>
        </w:rPr>
        <w:t>
      1) мемлекеттік органдар мен ұйымдарда сенімхатсыз мекеменің мүдделерін білдіреді;</w:t>
      </w:r>
    </w:p>
    <w:bookmarkEnd w:id="108"/>
    <w:bookmarkStart w:name="z116" w:id="109"/>
    <w:p>
      <w:pPr>
        <w:spacing w:after="0"/>
        <w:ind w:left="0"/>
        <w:jc w:val="both"/>
      </w:pPr>
      <w:r>
        <w:rPr>
          <w:rFonts w:ascii="Times New Roman"/>
          <w:b w:val="false"/>
          <w:i w:val="false"/>
          <w:color w:val="000000"/>
          <w:sz w:val="28"/>
        </w:rPr>
        <w:t>
      2) қаржылық құжаттарға бірінші қол қою құқығына ие, шарттар жасасады, сенімхаттар береді;</w:t>
      </w:r>
    </w:p>
    <w:bookmarkEnd w:id="109"/>
    <w:bookmarkStart w:name="z117" w:id="110"/>
    <w:p>
      <w:pPr>
        <w:spacing w:after="0"/>
        <w:ind w:left="0"/>
        <w:jc w:val="both"/>
      </w:pPr>
      <w:r>
        <w:rPr>
          <w:rFonts w:ascii="Times New Roman"/>
          <w:b w:val="false"/>
          <w:i w:val="false"/>
          <w:color w:val="000000"/>
          <w:sz w:val="28"/>
        </w:rPr>
        <w:t>
      3) әкім аппаратының жұмысын ұйымдастырады және оған басшылық жасайды және аппаратқа жүктелген функциялар мен міндеттердің орындалуына дербес жауапты болады;</w:t>
      </w:r>
    </w:p>
    <w:bookmarkEnd w:id="110"/>
    <w:bookmarkStart w:name="z118" w:id="111"/>
    <w:p>
      <w:pPr>
        <w:spacing w:after="0"/>
        <w:ind w:left="0"/>
        <w:jc w:val="both"/>
      </w:pPr>
      <w:r>
        <w:rPr>
          <w:rFonts w:ascii="Times New Roman"/>
          <w:b w:val="false"/>
          <w:i w:val="false"/>
          <w:color w:val="000000"/>
          <w:sz w:val="28"/>
        </w:rPr>
        <w:t>
      4) "Петропавл қаласы әкімінің аппараты" коммуналдық мемлекеттік мекемесі туралы ережені, әкім аппаратының құрылымы мен штат саны бойынша ұсыныстарды әзірлейді және оларды қала әкіміне бекітуге енгізеді, қосымша ақы белгілеу, мемлекеттік қызметшілерді материалдық көтермелеу (сыйақы), материалдық көмек көрсету жөнінде ұсыныстар енгізеді;</w:t>
      </w:r>
    </w:p>
    <w:bookmarkEnd w:id="111"/>
    <w:bookmarkStart w:name="z119" w:id="112"/>
    <w:p>
      <w:pPr>
        <w:spacing w:after="0"/>
        <w:ind w:left="0"/>
        <w:jc w:val="both"/>
      </w:pPr>
      <w:r>
        <w:rPr>
          <w:rFonts w:ascii="Times New Roman"/>
          <w:b w:val="false"/>
          <w:i w:val="false"/>
          <w:color w:val="000000"/>
          <w:sz w:val="28"/>
        </w:rPr>
        <w:t>
      5) "Петропавл қаласы әкімінің аппараты" коммуналдық мемлекеттік мекемесіне техникалық қызмет көрсететін және оның жұмыс істеуін қамтамасыз ететін мемлекеттік қызметшілер болып табылмайтын аппарат қызметкерлеріне тәртіптік жаза тағайындайды, жұмыстан босатады және көтермелеу шараларын қолданады;</w:t>
      </w:r>
    </w:p>
    <w:bookmarkEnd w:id="112"/>
    <w:bookmarkStart w:name="z120" w:id="113"/>
    <w:p>
      <w:pPr>
        <w:spacing w:after="0"/>
        <w:ind w:left="0"/>
        <w:jc w:val="both"/>
      </w:pPr>
      <w:r>
        <w:rPr>
          <w:rFonts w:ascii="Times New Roman"/>
          <w:b w:val="false"/>
          <w:i w:val="false"/>
          <w:color w:val="000000"/>
          <w:sz w:val="28"/>
        </w:rPr>
        <w:t>
      6) әкім аппараты бойынша бұйрықтар мен нұсқаулықтар шығарады;</w:t>
      </w:r>
    </w:p>
    <w:bookmarkEnd w:id="113"/>
    <w:bookmarkStart w:name="z121" w:id="114"/>
    <w:p>
      <w:pPr>
        <w:spacing w:after="0"/>
        <w:ind w:left="0"/>
        <w:jc w:val="both"/>
      </w:pPr>
      <w:r>
        <w:rPr>
          <w:rFonts w:ascii="Times New Roman"/>
          <w:b w:val="false"/>
          <w:i w:val="false"/>
          <w:color w:val="000000"/>
          <w:sz w:val="28"/>
        </w:rPr>
        <w:t xml:space="preserve">
      7) жеке және заңды тұлғаларды жеке қабылдайды; </w:t>
      </w:r>
    </w:p>
    <w:bookmarkEnd w:id="114"/>
    <w:bookmarkStart w:name="z122" w:id="115"/>
    <w:p>
      <w:pPr>
        <w:spacing w:after="0"/>
        <w:ind w:left="0"/>
        <w:jc w:val="both"/>
      </w:pPr>
      <w:r>
        <w:rPr>
          <w:rFonts w:ascii="Times New Roman"/>
          <w:b w:val="false"/>
          <w:i w:val="false"/>
          <w:color w:val="000000"/>
          <w:sz w:val="28"/>
        </w:rPr>
        <w:t>
      Аппарат басшысы болмаған кезде оның өкілеттіктерін орындауды оны алмастыратын адам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сондай-ақ осы Ережеге сәйкес жүзеге асырады.</w:t>
      </w:r>
    </w:p>
    <w:bookmarkEnd w:id="115"/>
    <w:bookmarkStart w:name="z123" w:id="116"/>
    <w:p>
      <w:pPr>
        <w:spacing w:after="0"/>
        <w:ind w:left="0"/>
        <w:jc w:val="left"/>
      </w:pPr>
      <w:r>
        <w:rPr>
          <w:rFonts w:ascii="Times New Roman"/>
          <w:b/>
          <w:i w:val="false"/>
          <w:color w:val="000000"/>
        </w:rPr>
        <w:t xml:space="preserve"> 4-тарау. Мемлекеттік органның мүлкі</w:t>
      </w:r>
    </w:p>
    <w:bookmarkEnd w:id="116"/>
    <w:bookmarkStart w:name="z124" w:id="117"/>
    <w:p>
      <w:pPr>
        <w:spacing w:after="0"/>
        <w:ind w:left="0"/>
        <w:jc w:val="both"/>
      </w:pPr>
      <w:r>
        <w:rPr>
          <w:rFonts w:ascii="Times New Roman"/>
          <w:b w:val="false"/>
          <w:i w:val="false"/>
          <w:color w:val="000000"/>
          <w:sz w:val="28"/>
        </w:rPr>
        <w:t>
      20. Аппараттың мемлекеттік мүлік туралы заңнамада көзделген жағдайларда, жедел басқару құқығында жекелеген мүлкі болуы мүмкін.</w:t>
      </w:r>
    </w:p>
    <w:bookmarkEnd w:id="117"/>
    <w:bookmarkStart w:name="z125" w:id="118"/>
    <w:p>
      <w:pPr>
        <w:spacing w:after="0"/>
        <w:ind w:left="0"/>
        <w:jc w:val="both"/>
      </w:pPr>
      <w:r>
        <w:rPr>
          <w:rFonts w:ascii="Times New Roman"/>
          <w:b w:val="false"/>
          <w:i w:val="false"/>
          <w:color w:val="000000"/>
          <w:sz w:val="28"/>
        </w:rPr>
        <w:t>
      21. Аппараттың мүлкі оған меншік иесі берген мүлік есебінен қалыптастырылады.</w:t>
      </w:r>
    </w:p>
    <w:bookmarkEnd w:id="118"/>
    <w:bookmarkStart w:name="z126" w:id="119"/>
    <w:p>
      <w:pPr>
        <w:spacing w:after="0"/>
        <w:ind w:left="0"/>
        <w:jc w:val="both"/>
      </w:pPr>
      <w:r>
        <w:rPr>
          <w:rFonts w:ascii="Times New Roman"/>
          <w:b w:val="false"/>
          <w:i w:val="false"/>
          <w:color w:val="000000"/>
          <w:sz w:val="28"/>
        </w:rPr>
        <w:t>
      22. Аппаратқа бекітілген мүлік коммуналдық меншікке жатады.</w:t>
      </w:r>
    </w:p>
    <w:bookmarkEnd w:id="119"/>
    <w:bookmarkStart w:name="z127" w:id="120"/>
    <w:p>
      <w:pPr>
        <w:spacing w:after="0"/>
        <w:ind w:left="0"/>
        <w:jc w:val="both"/>
      </w:pPr>
      <w:r>
        <w:rPr>
          <w:rFonts w:ascii="Times New Roman"/>
          <w:b w:val="false"/>
          <w:i w:val="false"/>
          <w:color w:val="000000"/>
          <w:sz w:val="28"/>
        </w:rPr>
        <w:t>
      23.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Аппарат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де тәсілмен билік етуге құқылы емес.</w:t>
      </w:r>
    </w:p>
    <w:bookmarkEnd w:id="120"/>
    <w:bookmarkStart w:name="z128" w:id="12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21"/>
    <w:bookmarkStart w:name="z129" w:id="122"/>
    <w:p>
      <w:pPr>
        <w:spacing w:after="0"/>
        <w:ind w:left="0"/>
        <w:jc w:val="both"/>
      </w:pPr>
      <w:r>
        <w:rPr>
          <w:rFonts w:ascii="Times New Roman"/>
          <w:b w:val="false"/>
          <w:i w:val="false"/>
          <w:color w:val="000000"/>
          <w:sz w:val="28"/>
        </w:rPr>
        <w:t>
      24. Аппаратты қайта ұйымдастыру (біріктіру, қосу, бөлу, қайта құру)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сондай-ақ осы Ережеге сәйкес жүзеге асырылады.</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