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456e1" w14:textId="44456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27 шілдедегі № 44 "Қостанай қалалық мәслихатының регламентін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Қостанай қаласы мәслихатының 2023 жылғы 14 сәуірдегі № 17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9-бабына</w:t>
      </w:r>
      <w:r>
        <w:rPr>
          <w:rFonts w:ascii="Times New Roman"/>
          <w:b w:val="false"/>
          <w:i w:val="false"/>
          <w:color w:val="000000"/>
          <w:sz w:val="28"/>
        </w:rPr>
        <w:t xml:space="preserve"> сәйкес Қостанай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2021 жылғы 27 шілдедегі № 44 "Қостанай қалалық мәслихатының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Қостанай қалалық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қабылданған сәттен бастап қолданысқа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Байгабулов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Қостанай қалалық мәслихатының РЕГЛАМЕНТІ</w:t>
      </w:r>
    </w:p>
    <w:bookmarkEnd w:id="4"/>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xml:space="preserve">
      1. Осы Қостанай қалалық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Республикасының Заңына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 704 </w:t>
      </w:r>
      <w:r>
        <w:rPr>
          <w:rFonts w:ascii="Times New Roman"/>
          <w:b w:val="false"/>
          <w:i w:val="false"/>
          <w:color w:val="000000"/>
          <w:sz w:val="28"/>
        </w:rPr>
        <w:t>Жарлығымен</w:t>
      </w:r>
      <w:r>
        <w:rPr>
          <w:rFonts w:ascii="Times New Roman"/>
          <w:b w:val="false"/>
          <w:i w:val="false"/>
          <w:color w:val="000000"/>
          <w:sz w:val="28"/>
        </w:rPr>
        <w:t xml:space="preserve"> бекітілген мәслихаттың </w:t>
      </w:r>
      <w:r>
        <w:rPr>
          <w:rFonts w:ascii="Times New Roman"/>
          <w:b w:val="false"/>
          <w:i w:val="false"/>
          <w:color w:val="000000"/>
          <w:sz w:val="28"/>
        </w:rPr>
        <w:t>үлгілік регламентіне</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20" w:id="7"/>
    <w:p>
      <w:pPr>
        <w:spacing w:after="0"/>
        <w:ind w:left="0"/>
        <w:jc w:val="both"/>
      </w:pPr>
      <w:r>
        <w:rPr>
          <w:rFonts w:ascii="Times New Roman"/>
          <w:b w:val="false"/>
          <w:i w:val="false"/>
          <w:color w:val="000000"/>
          <w:sz w:val="28"/>
        </w:rPr>
        <w:t>
      2. Қостанай қалалық мәслихаты (бұдан әрі – мәслихат) - Қостанай қаласының халқы сайлайтын, халықтың еркін білдіретін және Қазақстан Республикасының заңнамасына сәйкес оны іске асыруға қажетті шараларды айқындайтын және олардың жүзеге асырылуын бақылайтын сайланбалы орган. Мәслихаттың заңды тұлға құқықтары болмайды.</w:t>
      </w:r>
    </w:p>
    <w:bookmarkEnd w:id="7"/>
    <w:bookmarkStart w:name="z21"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Қазақстан Республикасының өзге де нормативтік құқықтық актілерімен және осы регламентпен реттеледі</w:t>
      </w:r>
    </w:p>
    <w:bookmarkEnd w:id="8"/>
    <w:bookmarkStart w:name="z22" w:id="9"/>
    <w:p>
      <w:pPr>
        <w:spacing w:after="0"/>
        <w:ind w:left="0"/>
        <w:jc w:val="left"/>
      </w:pPr>
      <w:r>
        <w:rPr>
          <w:rFonts w:ascii="Times New Roman"/>
          <w:b/>
          <w:i w:val="false"/>
          <w:color w:val="000000"/>
        </w:rPr>
        <w:t xml:space="preserve"> 2. Мәслихат сессияларын өткізу тәртібі</w:t>
      </w:r>
    </w:p>
    <w:bookmarkEnd w:id="9"/>
    <w:bookmarkStart w:name="z23"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0"/>
    <w:bookmarkStart w:name="z24"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ол заңды болады. Сессия, осы тармақтың бесінші бөлігінде көрсетілген жағдайларды қоспағанда, мәслихаттың техникалық мүмкіндіктері ескеріле отырып, интернет-ресурстарда онлайн-трансляция ұйымдастырумен жалпы отырыс нысанында өткізіледі.</w:t>
      </w:r>
    </w:p>
    <w:bookmarkEnd w:id="11"/>
    <w:bookmarkStart w:name="z25" w:id="12"/>
    <w:p>
      <w:pPr>
        <w:spacing w:after="0"/>
        <w:ind w:left="0"/>
        <w:jc w:val="both"/>
      </w:pPr>
      <w:r>
        <w:rPr>
          <w:rFonts w:ascii="Times New Roman"/>
          <w:b w:val="false"/>
          <w:i w:val="false"/>
          <w:color w:val="000000"/>
          <w:sz w:val="28"/>
        </w:rPr>
        <w:t>
      Сессия жұмысында мәслихат шешімі бойынша мәслихат белгілеген мерзімге, бірақ күнтізбелік он бес күннен аспайтын үзіліс жариялануы мүмкін. Сессияның ұзақтығын мәслихат айқындайды.</w:t>
      </w:r>
    </w:p>
    <w:bookmarkEnd w:id="12"/>
    <w:bookmarkStart w:name="z26"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 алдында жария етеді.</w:t>
      </w:r>
    </w:p>
    <w:bookmarkEnd w:id="13"/>
    <w:bookmarkStart w:name="z27" w:id="14"/>
    <w:p>
      <w:pPr>
        <w:spacing w:after="0"/>
        <w:ind w:left="0"/>
        <w:jc w:val="both"/>
      </w:pPr>
      <w:r>
        <w:rPr>
          <w:rFonts w:ascii="Times New Roman"/>
          <w:b w:val="false"/>
          <w:i w:val="false"/>
          <w:color w:val="000000"/>
          <w:sz w:val="28"/>
        </w:rPr>
        <w:t>
      Мәслихат сессиясы, әдетте, ашық сипатта болады.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егер қатысып отырған депутаттардың жалпы санының көпшілігі осы үшін дауыс берсе, жабық сессиялар өткізуге жол беріледі.</w:t>
      </w:r>
    </w:p>
    <w:bookmarkEnd w:id="14"/>
    <w:bookmarkStart w:name="z28" w:id="15"/>
    <w:p>
      <w:pPr>
        <w:spacing w:after="0"/>
        <w:ind w:left="0"/>
        <w:jc w:val="both"/>
      </w:pPr>
      <w:r>
        <w:rPr>
          <w:rFonts w:ascii="Times New Roman"/>
          <w:b w:val="false"/>
          <w:i w:val="false"/>
          <w:color w:val="000000"/>
          <w:sz w:val="28"/>
        </w:rPr>
        <w:t>
      Шектеу шараларын, оның ішінде карантинді енгізу кезеңінде төтенше жағдай режимі жарияланған немесе төтенше жағдайлар мен олардың салдарлары жойылған кезде сессия бейне-конференц-байланыс немесе өзге де байланыс құралдары арқылы өткізілуі мүмкін.</w:t>
      </w:r>
    </w:p>
    <w:bookmarkEnd w:id="15"/>
    <w:bookmarkStart w:name="z29" w:id="16"/>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bookmarkEnd w:id="16"/>
    <w:bookmarkStart w:name="z30" w:id="17"/>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арасынан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алған кандидат сайланған болып есептеледі.</w:t>
      </w:r>
    </w:p>
    <w:bookmarkEnd w:id="17"/>
    <w:bookmarkStart w:name="z31"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32" w:id="19"/>
    <w:p>
      <w:pPr>
        <w:spacing w:after="0"/>
        <w:ind w:left="0"/>
        <w:jc w:val="both"/>
      </w:pPr>
      <w:r>
        <w:rPr>
          <w:rFonts w:ascii="Times New Roman"/>
          <w:b w:val="false"/>
          <w:i w:val="false"/>
          <w:color w:val="000000"/>
          <w:sz w:val="28"/>
        </w:rPr>
        <w:t>
      Дауыс беру:</w:t>
      </w:r>
    </w:p>
    <w:bookmarkEnd w:id="19"/>
    <w:bookmarkStart w:name="z33"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34" w:id="21"/>
    <w:p>
      <w:pPr>
        <w:spacing w:after="0"/>
        <w:ind w:left="0"/>
        <w:jc w:val="both"/>
      </w:pPr>
      <w:r>
        <w:rPr>
          <w:rFonts w:ascii="Times New Roman"/>
          <w:b w:val="false"/>
          <w:i w:val="false"/>
          <w:color w:val="000000"/>
          <w:sz w:val="28"/>
        </w:rPr>
        <w:t>
      2) қол көтеру арқылы;</w:t>
      </w:r>
    </w:p>
    <w:bookmarkEnd w:id="21"/>
    <w:bookmarkStart w:name="z35"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6"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7"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8" w:id="25"/>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9"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40" w:id="27"/>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кемінде төрт реттен сиретпей шақырылады және оны мәслихат төрағасы жүргізеді.</w:t>
      </w:r>
    </w:p>
    <w:bookmarkEnd w:id="27"/>
    <w:bookmarkStart w:name="z41"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42" w:id="29"/>
    <w:p>
      <w:pPr>
        <w:spacing w:after="0"/>
        <w:ind w:left="0"/>
        <w:jc w:val="both"/>
      </w:pPr>
      <w:r>
        <w:rPr>
          <w:rFonts w:ascii="Times New Roman"/>
          <w:b w:val="false"/>
          <w:i w:val="false"/>
          <w:color w:val="000000"/>
          <w:sz w:val="28"/>
        </w:rPr>
        <w:t>
      9. Мәслихаттың кезектен тыс сессиясын мәслихат төрағасы мәслихатқа сайланған депутаттар санының кемінде үштен бірінің ұсынысы бойынша, сондай-ақ тиісті Қостанай қаласының әкімінің өтініші бойынша шақырады және жүргізеді.</w:t>
      </w:r>
    </w:p>
    <w:bookmarkEnd w:id="29"/>
    <w:bookmarkStart w:name="z43"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44" w:id="31"/>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мәслихаттың ресми интернет-ресурсында орналастыру арқылы депутаттарды, халықты, әкімді хабардар етеді.</w:t>
      </w:r>
    </w:p>
    <w:bookmarkEnd w:id="31"/>
    <w:bookmarkStart w:name="z45" w:id="32"/>
    <w:p>
      <w:pPr>
        <w:spacing w:after="0"/>
        <w:ind w:left="0"/>
        <w:jc w:val="both"/>
      </w:pPr>
      <w:r>
        <w:rPr>
          <w:rFonts w:ascii="Times New Roman"/>
          <w:b w:val="false"/>
          <w:i w:val="false"/>
          <w:color w:val="000000"/>
          <w:sz w:val="28"/>
        </w:rPr>
        <w:t>
      Ақпарат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6" w:id="33"/>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7"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Қостанай қаласы әкімінің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8" w:id="35"/>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Қостанай қалалық әкімі енгізетін мәселелердің негізінде қалыптастырады.</w:t>
      </w:r>
    </w:p>
    <w:bookmarkEnd w:id="35"/>
    <w:bookmarkStart w:name="z49" w:id="36"/>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6"/>
    <w:bookmarkStart w:name="z50"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51"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52"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Қостанай қаласының әкімімен келісу бойынша бекітеді.</w:t>
      </w:r>
    </w:p>
    <w:bookmarkEnd w:id="39"/>
    <w:bookmarkStart w:name="z53" w:id="40"/>
    <w:p>
      <w:pPr>
        <w:spacing w:after="0"/>
        <w:ind w:left="0"/>
        <w:jc w:val="both"/>
      </w:pPr>
      <w:r>
        <w:rPr>
          <w:rFonts w:ascii="Times New Roman"/>
          <w:b w:val="false"/>
          <w:i w:val="false"/>
          <w:color w:val="000000"/>
          <w:sz w:val="28"/>
        </w:rPr>
        <w:t>
      14. Мәслихаттың қарауына жататын мәселелер бойынша мәслихаттың сессияларына қала әкімі, сессияда жұмысы туралы ақпарат қаралатын ұйымдардың басшылары мен өзге де лауазымды адамдар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54"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55" w:id="42"/>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2"/>
    <w:bookmarkStart w:name="z56"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7" w:id="44"/>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4"/>
    <w:bookmarkStart w:name="z58"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9"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60"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7"/>
    <w:bookmarkStart w:name="z61"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62"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9"/>
    <w:bookmarkStart w:name="z63" w:id="50"/>
    <w:p>
      <w:pPr>
        <w:spacing w:after="0"/>
        <w:ind w:left="0"/>
        <w:jc w:val="left"/>
      </w:pPr>
      <w:r>
        <w:rPr>
          <w:rFonts w:ascii="Times New Roman"/>
          <w:b/>
          <w:i w:val="false"/>
          <w:color w:val="000000"/>
        </w:rPr>
        <w:t xml:space="preserve"> 3. Мәслихат актілерін қабылдау тәртібі</w:t>
      </w:r>
    </w:p>
    <w:bookmarkEnd w:id="50"/>
    <w:bookmarkStart w:name="z64" w:id="51"/>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65"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2"/>
    <w:bookmarkStart w:name="z66" w:id="53"/>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облыстардың, республикалық маңызы бар қалалардың және астананың мәслихаттары деңгейіндегі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3"/>
    <w:bookmarkStart w:name="z67" w:id="54"/>
    <w:p>
      <w:pPr>
        <w:spacing w:after="0"/>
        <w:ind w:left="0"/>
        <w:jc w:val="both"/>
      </w:pPr>
      <w:r>
        <w:rPr>
          <w:rFonts w:ascii="Times New Roman"/>
          <w:b w:val="false"/>
          <w:i w:val="false"/>
          <w:color w:val="000000"/>
          <w:sz w:val="28"/>
        </w:rPr>
        <w:t xml:space="preserve">
      Қостанай қаласының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4"/>
    <w:bookmarkStart w:name="z68"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5"/>
    <w:bookmarkStart w:name="z69" w:id="56"/>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6"/>
    <w:bookmarkStart w:name="z70" w:id="5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7"/>
    <w:bookmarkStart w:name="z71"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8"/>
    <w:bookmarkStart w:name="z72"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73"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74"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75"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көрсетіле отырып, жазбаша түрде беріледі. Осы талаптарды қанағаттандырмайтын түзетулер қарауға қабылданбайды.</w:t>
      </w:r>
    </w:p>
    <w:bookmarkEnd w:id="62"/>
    <w:bookmarkStart w:name="z76"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7"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8" w:id="65"/>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65"/>
    <w:bookmarkStart w:name="z79" w:id="66"/>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End w:id="66"/>
    <w:bookmarkStart w:name="z80"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81"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82"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83"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84"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85"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86"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87" w:id="7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түсіндірме жазбасы мен тиесілілігіне қарай келісу бұрыштамалары қоса берілген барлық қажетті материалдары қоса берілген қазақ және орыс тілдеріндегі жобалары мәслихатқа кезекті сессияға дейін үш аптадан кешіктірілмей енгізіледі.</w:t>
      </w:r>
    </w:p>
    <w:bookmarkEnd w:id="74"/>
    <w:bookmarkStart w:name="z88" w:id="75"/>
    <w:p>
      <w:pPr>
        <w:spacing w:after="0"/>
        <w:ind w:left="0"/>
        <w:jc w:val="both"/>
      </w:pPr>
      <w:r>
        <w:rPr>
          <w:rFonts w:ascii="Times New Roman"/>
          <w:b w:val="false"/>
          <w:i w:val="false"/>
          <w:color w:val="000000"/>
          <w:sz w:val="28"/>
        </w:rPr>
        <w:t>
      Жергілікті бюджеттердің шығыстарын ұлғайтуды немесе кірістерін қысқартуды көздейтін жергілікті өкілді органдар шешімдерінің жобалары әкімнің оң қорытындысы болған кезде ғана мәслихаттардың қарауына енгізілуі мүмкін.</w:t>
      </w:r>
    </w:p>
    <w:bookmarkEnd w:id="75"/>
    <w:bookmarkStart w:name="z89" w:id="76"/>
    <w:p>
      <w:pPr>
        <w:spacing w:after="0"/>
        <w:ind w:left="0"/>
        <w:jc w:val="both"/>
      </w:pPr>
      <w:r>
        <w:rPr>
          <w:rFonts w:ascii="Times New Roman"/>
          <w:b w:val="false"/>
          <w:i w:val="false"/>
          <w:color w:val="000000"/>
          <w:sz w:val="28"/>
        </w:rPr>
        <w:t>
      29. Қостанай қаласының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қызметкерлері, жергілікті атқарушы органдардың өкілдері қосылуы мүмкін.</w:t>
      </w:r>
    </w:p>
    <w:bookmarkEnd w:id="76"/>
    <w:bookmarkStart w:name="z90" w:id="77"/>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91"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негіздемелермен, есептермен Қостанай қаласының бюджетінің жобасы бойынша ұсыныстар әзірлейді және оларды ұсыныстарды жинау мен Қостанай қаласының бюджетінің жобасы бойынша қорытынды әзірлеуді жүзеге асыратын бейінді тұрақты комиссияға жібереді.</w:t>
      </w:r>
    </w:p>
    <w:bookmarkEnd w:id="78"/>
    <w:bookmarkStart w:name="z92" w:id="79"/>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79"/>
    <w:bookmarkStart w:name="z93" w:id="80"/>
    <w:p>
      <w:pPr>
        <w:spacing w:after="0"/>
        <w:ind w:left="0"/>
        <w:jc w:val="both"/>
      </w:pPr>
      <w:r>
        <w:rPr>
          <w:rFonts w:ascii="Times New Roman"/>
          <w:b w:val="false"/>
          <w:i w:val="false"/>
          <w:color w:val="000000"/>
          <w:sz w:val="28"/>
        </w:rPr>
        <w:t>
      Қостанай қаласының бюджетін облыстық бюджетті бекіту туралы облыстық мәслихаттың шешіміне қол қойылғаннан кейін екі апта мерзімнен кешіктірмей мәслихат бекітеді.</w:t>
      </w:r>
    </w:p>
    <w:bookmarkEnd w:id="80"/>
    <w:bookmarkStart w:name="z94" w:id="81"/>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81"/>
    <w:bookmarkStart w:name="z95" w:id="82"/>
    <w:p>
      <w:pPr>
        <w:spacing w:after="0"/>
        <w:ind w:left="0"/>
        <w:jc w:val="both"/>
      </w:pPr>
      <w:r>
        <w:rPr>
          <w:rFonts w:ascii="Times New Roman"/>
          <w:b w:val="false"/>
          <w:i w:val="false"/>
          <w:color w:val="000000"/>
          <w:sz w:val="28"/>
        </w:rPr>
        <w:t>
      31. Мәслихаттың кезектен тыс сессиясында Қостанай қаласының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2"/>
    <w:bookmarkStart w:name="z96" w:id="83"/>
    <w:p>
      <w:pPr>
        <w:spacing w:after="0"/>
        <w:ind w:left="0"/>
        <w:jc w:val="left"/>
      </w:pPr>
      <w:r>
        <w:rPr>
          <w:rFonts w:ascii="Times New Roman"/>
          <w:b/>
          <w:i w:val="false"/>
          <w:color w:val="000000"/>
        </w:rPr>
        <w:t xml:space="preserve"> 4. Есептерді тыңдау тәртібі</w:t>
      </w:r>
    </w:p>
    <w:bookmarkEnd w:id="83"/>
    <w:bookmarkStart w:name="z97" w:id="84"/>
    <w:p>
      <w:pPr>
        <w:spacing w:after="0"/>
        <w:ind w:left="0"/>
        <w:jc w:val="both"/>
      </w:pPr>
      <w:r>
        <w:rPr>
          <w:rFonts w:ascii="Times New Roman"/>
          <w:b w:val="false"/>
          <w:i w:val="false"/>
          <w:color w:val="000000"/>
          <w:sz w:val="28"/>
        </w:rPr>
        <w:t>
      32. Мәслихат Қостанай қаласы әкімінің есептерін тыңдау жолымен тиісті жергілікті бюджеттің, аумақтарды дамытудың экономикалық және әлеуметтік бағдарламаларының орындалуын бақылауды жүзеге асырады.</w:t>
      </w:r>
    </w:p>
    <w:bookmarkEnd w:id="84"/>
    <w:bookmarkStart w:name="z98" w:id="85"/>
    <w:p>
      <w:pPr>
        <w:spacing w:after="0"/>
        <w:ind w:left="0"/>
        <w:jc w:val="both"/>
      </w:pPr>
      <w:r>
        <w:rPr>
          <w:rFonts w:ascii="Times New Roman"/>
          <w:b w:val="false"/>
          <w:i w:val="false"/>
          <w:color w:val="000000"/>
          <w:sz w:val="28"/>
        </w:rPr>
        <w:t>
      33. Мәслихат отырысында депутаттар алдында Қостанай қаласы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5"/>
    <w:bookmarkStart w:name="z99" w:id="86"/>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Қостанай қаласы әкіміне беріледі.</w:t>
      </w:r>
    </w:p>
    <w:bookmarkEnd w:id="86"/>
    <w:bookmarkStart w:name="z100" w:id="87"/>
    <w:p>
      <w:pPr>
        <w:spacing w:after="0"/>
        <w:ind w:left="0"/>
        <w:jc w:val="both"/>
      </w:pPr>
      <w:r>
        <w:rPr>
          <w:rFonts w:ascii="Times New Roman"/>
          <w:b w:val="false"/>
          <w:i w:val="false"/>
          <w:color w:val="000000"/>
          <w:sz w:val="28"/>
        </w:rPr>
        <w:t>
      Әкімнің баяндамасында Қостанай қаласының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бюджеттің жобасын қалыптастыру процесі туралы мәліметтер қамтылуға тиіс.</w:t>
      </w:r>
    </w:p>
    <w:bookmarkEnd w:id="87"/>
    <w:bookmarkStart w:name="z101" w:id="88"/>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8"/>
    <w:bookmarkStart w:name="z102" w:id="89"/>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89"/>
    <w:bookmarkStart w:name="z103" w:id="90"/>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0"/>
    <w:bookmarkStart w:name="z104" w:id="91"/>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1"/>
    <w:bookmarkStart w:name="z105" w:id="92"/>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2"/>
    <w:bookmarkStart w:name="z106" w:id="93"/>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3"/>
    <w:bookmarkStart w:name="z107" w:id="94"/>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4"/>
    <w:bookmarkStart w:name="z108" w:id="95"/>
    <w:p>
      <w:pPr>
        <w:spacing w:after="0"/>
        <w:ind w:left="0"/>
        <w:jc w:val="both"/>
      </w:pPr>
      <w:r>
        <w:rPr>
          <w:rFonts w:ascii="Times New Roman"/>
          <w:b w:val="false"/>
          <w:i w:val="false"/>
          <w:color w:val="000000"/>
          <w:sz w:val="28"/>
        </w:rPr>
        <w:t>
      35. Әкім ұсынған аумақты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мәслихаттың әкімге сенімсіздік білдіру туралы мәселені қарауы үшін негіз болып табылады.</w:t>
      </w:r>
    </w:p>
    <w:bookmarkEnd w:id="95"/>
    <w:bookmarkStart w:name="z109" w:id="96"/>
    <w:p>
      <w:pPr>
        <w:spacing w:after="0"/>
        <w:ind w:left="0"/>
        <w:jc w:val="both"/>
      </w:pPr>
      <w:r>
        <w:rPr>
          <w:rFonts w:ascii="Times New Roman"/>
          <w:b w:val="false"/>
          <w:i w:val="false"/>
          <w:color w:val="000000"/>
          <w:sz w:val="28"/>
        </w:rPr>
        <w:t>
      36. Мәслихат төрағасының, тұрақты комиссиялар төрағаларының және мәслихаттың өзге де органдарының есептерін тыңдайды.</w:t>
      </w:r>
    </w:p>
    <w:bookmarkEnd w:id="96"/>
    <w:bookmarkStart w:name="z110" w:id="97"/>
    <w:p>
      <w:pPr>
        <w:spacing w:after="0"/>
        <w:ind w:left="0"/>
        <w:jc w:val="both"/>
      </w:pPr>
      <w:r>
        <w:rPr>
          <w:rFonts w:ascii="Times New Roman"/>
          <w:b w:val="false"/>
          <w:i w:val="false"/>
          <w:color w:val="000000"/>
          <w:sz w:val="28"/>
        </w:rPr>
        <w:t>
      Мәслихат төрағасы жылына кемінде бір рет мәслихаттың кезекті сессияларында мәслихаттың қызметін ұйымдастыру бойынша атқарылған жұмыс, депутаттық сауалдар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bookmarkEnd w:id="97"/>
    <w:bookmarkStart w:name="z111" w:id="98"/>
    <w:p>
      <w:pPr>
        <w:spacing w:after="0"/>
        <w:ind w:left="0"/>
        <w:jc w:val="both"/>
      </w:pPr>
      <w:r>
        <w:rPr>
          <w:rFonts w:ascii="Times New Roman"/>
          <w:b w:val="false"/>
          <w:i w:val="false"/>
          <w:color w:val="000000"/>
          <w:sz w:val="28"/>
        </w:rPr>
        <w:t>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End w:id="98"/>
    <w:bookmarkStart w:name="z112" w:id="99"/>
    <w:p>
      <w:pPr>
        <w:spacing w:after="0"/>
        <w:ind w:left="0"/>
        <w:jc w:val="both"/>
      </w:pPr>
      <w:r>
        <w:rPr>
          <w:rFonts w:ascii="Times New Roman"/>
          <w:b w:val="false"/>
          <w:i w:val="false"/>
          <w:color w:val="000000"/>
          <w:sz w:val="28"/>
        </w:rPr>
        <w:t>
      37. Облыстың тексеру комиссиясының бюджеттің атқарылуы туралы есептерін мәслихат жыл сайын қарайды.</w:t>
      </w:r>
    </w:p>
    <w:bookmarkEnd w:id="99"/>
    <w:bookmarkStart w:name="z113" w:id="100"/>
    <w:p>
      <w:pPr>
        <w:spacing w:after="0"/>
        <w:ind w:left="0"/>
        <w:jc w:val="both"/>
      </w:pPr>
      <w:r>
        <w:rPr>
          <w:rFonts w:ascii="Times New Roman"/>
          <w:b w:val="false"/>
          <w:i w:val="false"/>
          <w:color w:val="000000"/>
          <w:sz w:val="28"/>
        </w:rPr>
        <w:t>
      38. Мәслихат жылына кемінде бір рет халық алдында мәслихаттың атқарған жұмысы, оның тұрақты комиссияларының қызметі туралы есеп береді.</w:t>
      </w:r>
    </w:p>
    <w:bookmarkEnd w:id="100"/>
    <w:bookmarkStart w:name="z114" w:id="101"/>
    <w:p>
      <w:pPr>
        <w:spacing w:after="0"/>
        <w:ind w:left="0"/>
        <w:jc w:val="both"/>
      </w:pPr>
      <w:r>
        <w:rPr>
          <w:rFonts w:ascii="Times New Roman"/>
          <w:b w:val="false"/>
          <w:i w:val="false"/>
          <w:color w:val="000000"/>
          <w:sz w:val="28"/>
        </w:rPr>
        <w:t>
      39. Мәслихаттың есебін халыққа жылына кемінде бір рет жергілікті қоғамдастықтың жиындарында мәслихаттың төрағасы не оны алмастыратын адам не тұрақты комиссиялардың төрағалары басқаратын депутаттар тобы ұсынады.</w:t>
      </w:r>
    </w:p>
    <w:bookmarkEnd w:id="101"/>
    <w:bookmarkStart w:name="z115" w:id="102"/>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Қостанай қаласы әкімінің күн тәртібі бойынша қысқаша кіріспе сөзімен басталады.</w:t>
      </w:r>
    </w:p>
    <w:bookmarkEnd w:id="102"/>
    <w:bookmarkStart w:name="z116" w:id="103"/>
    <w:p>
      <w:pPr>
        <w:spacing w:after="0"/>
        <w:ind w:left="0"/>
        <w:jc w:val="both"/>
      </w:pPr>
      <w:r>
        <w:rPr>
          <w:rFonts w:ascii="Times New Roman"/>
          <w:b w:val="false"/>
          <w:i w:val="false"/>
          <w:color w:val="000000"/>
          <w:sz w:val="28"/>
        </w:rPr>
        <w:t>
      Қостанай қаласы әкімінен кейін сөз мәслихат төрағасына, не оны алмастыратын адамға, не тұрақты комиссияның төрағасына беріледі.</w:t>
      </w:r>
    </w:p>
    <w:bookmarkEnd w:id="103"/>
    <w:bookmarkStart w:name="z117" w:id="104"/>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4"/>
    <w:bookmarkStart w:name="z118" w:id="105"/>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5"/>
    <w:bookmarkStart w:name="z119" w:id="106"/>
    <w:p>
      <w:pPr>
        <w:spacing w:after="0"/>
        <w:ind w:left="0"/>
        <w:jc w:val="left"/>
      </w:pPr>
      <w:r>
        <w:rPr>
          <w:rFonts w:ascii="Times New Roman"/>
          <w:b/>
          <w:i w:val="false"/>
          <w:color w:val="000000"/>
        </w:rPr>
        <w:t xml:space="preserve"> 5. Депутаттық сауалдарды қарау тәртібі</w:t>
      </w:r>
    </w:p>
    <w:bookmarkEnd w:id="106"/>
    <w:bookmarkStart w:name="z120" w:id="107"/>
    <w:p>
      <w:pPr>
        <w:spacing w:after="0"/>
        <w:ind w:left="0"/>
        <w:jc w:val="both"/>
      </w:pPr>
      <w:r>
        <w:rPr>
          <w:rFonts w:ascii="Times New Roman"/>
          <w:b w:val="false"/>
          <w:i w:val="false"/>
          <w:color w:val="000000"/>
          <w:sz w:val="28"/>
        </w:rPr>
        <w:t>
      40.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07"/>
    <w:bookmarkStart w:name="z121" w:id="108"/>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Депутаттық сауалдың көшірмесін ол жолданған органға немесе лауазымды адамға оны алғаннан кейін екі жұмыс күнінен кешіктірмей мәслихат төрағасы жібереді. Сессияны өткізу барысында енгізілетін депутаттық сауалдар төрағалық етушіге отырыста беріледі.</w:t>
      </w:r>
    </w:p>
    <w:bookmarkEnd w:id="108"/>
    <w:bookmarkStart w:name="z122" w:id="109"/>
    <w:p>
      <w:pPr>
        <w:spacing w:after="0"/>
        <w:ind w:left="0"/>
        <w:jc w:val="both"/>
      </w:pPr>
      <w:r>
        <w:rPr>
          <w:rFonts w:ascii="Times New Roman"/>
          <w:b w:val="false"/>
          <w:i w:val="false"/>
          <w:color w:val="000000"/>
          <w:sz w:val="28"/>
        </w:rPr>
        <w:t>
      42. Сессияда қаралуға тиіс басқа мәселелермен байланысты емес депутаттық сауал күн тәртібіне дербес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мәселелермен айналысу үшін уақыт резерві көзделетіндей етіп айқындайды. Сессияда шешілуге тиіс басқа да мәселелерге байланысты депутаттық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109"/>
    <w:bookmarkStart w:name="z123" w:id="110"/>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Сессияның күн тәртібі бекітілгенге дейін депутаттық сауалдарды енгізген депутаттар кері қайтарып ала алады.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беріледі.</w:t>
      </w:r>
    </w:p>
    <w:bookmarkEnd w:id="110"/>
    <w:bookmarkStart w:name="z124" w:id="111"/>
    <w:p>
      <w:pPr>
        <w:spacing w:after="0"/>
        <w:ind w:left="0"/>
        <w:jc w:val="both"/>
      </w:pPr>
      <w:r>
        <w:rPr>
          <w:rFonts w:ascii="Times New Roman"/>
          <w:b w:val="false"/>
          <w:i w:val="false"/>
          <w:color w:val="000000"/>
          <w:sz w:val="28"/>
        </w:rPr>
        <w:t xml:space="preserve">
      44. Депутаттық сауалға жауап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бір айдан кешіктірілмейтін мерзімде қол қояды.</w:t>
      </w:r>
    </w:p>
    <w:bookmarkEnd w:id="111"/>
    <w:bookmarkStart w:name="z125" w:id="112"/>
    <w:p>
      <w:pPr>
        <w:spacing w:after="0"/>
        <w:ind w:left="0"/>
        <w:jc w:val="both"/>
      </w:pPr>
      <w:r>
        <w:rPr>
          <w:rFonts w:ascii="Times New Roman"/>
          <w:b w:val="false"/>
          <w:i w:val="false"/>
          <w:color w:val="000000"/>
          <w:sz w:val="28"/>
        </w:rPr>
        <w:t>
      Депутатқа депутаттық сауалға берілген жауап бойынша өз пікірін білдіруге мүмкіндік беріледі. Прокурордың атына берілген депутаттық сауалдар қылмыстық қудалауды жүзеге асырумен байланысты болмауға тиіс.</w:t>
      </w:r>
    </w:p>
    <w:bookmarkEnd w:id="112"/>
    <w:bookmarkStart w:name="z126" w:id="113"/>
    <w:p>
      <w:pPr>
        <w:spacing w:after="0"/>
        <w:ind w:left="0"/>
        <w:jc w:val="left"/>
      </w:pPr>
      <w:r>
        <w:rPr>
          <w:rFonts w:ascii="Times New Roman"/>
          <w:b/>
          <w:i w:val="false"/>
          <w:color w:val="000000"/>
        </w:rPr>
        <w:t xml:space="preserve"> 6. Мәслихаттың лауазымды адамдары, тұрақты комиссиялары және өзге де органдары, мәслихаттың депутаттық бірлестіктері</w:t>
      </w:r>
    </w:p>
    <w:bookmarkEnd w:id="113"/>
    <w:bookmarkStart w:name="z127" w:id="114"/>
    <w:p>
      <w:pPr>
        <w:spacing w:after="0"/>
        <w:ind w:left="0"/>
        <w:jc w:val="left"/>
      </w:pPr>
      <w:r>
        <w:rPr>
          <w:rFonts w:ascii="Times New Roman"/>
          <w:b/>
          <w:i w:val="false"/>
          <w:color w:val="000000"/>
        </w:rPr>
        <w:t xml:space="preserve"> 6.1. Мәслихат төрағасы</w:t>
      </w:r>
    </w:p>
    <w:bookmarkEnd w:id="114"/>
    <w:bookmarkStart w:name="z128" w:id="115"/>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5"/>
    <w:bookmarkStart w:name="z129" w:id="116"/>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төрағасы лауазымына сайланды деп есептеледі.</w:t>
      </w:r>
    </w:p>
    <w:bookmarkEnd w:id="116"/>
    <w:bookmarkStart w:name="z130" w:id="117"/>
    <w:p>
      <w:pPr>
        <w:spacing w:after="0"/>
        <w:ind w:left="0"/>
        <w:jc w:val="both"/>
      </w:pPr>
      <w:r>
        <w:rPr>
          <w:rFonts w:ascii="Times New Roman"/>
          <w:b w:val="false"/>
          <w:i w:val="false"/>
          <w:color w:val="000000"/>
          <w:sz w:val="28"/>
        </w:rPr>
        <w:t>
      Егер мәслихат төрағасының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bookmarkEnd w:id="117"/>
    <w:bookmarkStart w:name="z131" w:id="118"/>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 сайлау өткізіледі.</w:t>
      </w:r>
    </w:p>
    <w:bookmarkEnd w:id="118"/>
    <w:bookmarkStart w:name="z132" w:id="119"/>
    <w:p>
      <w:pPr>
        <w:spacing w:after="0"/>
        <w:ind w:left="0"/>
        <w:jc w:val="both"/>
      </w:pPr>
      <w:r>
        <w:rPr>
          <w:rFonts w:ascii="Times New Roman"/>
          <w:b w:val="false"/>
          <w:i w:val="false"/>
          <w:color w:val="000000"/>
          <w:sz w:val="28"/>
        </w:rPr>
        <w:t xml:space="preserve">
      Мәслихат төрағасы мәслихат өкілеттігі мерзіміне сайланады және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End w:id="119"/>
    <w:bookmarkStart w:name="z133" w:id="120"/>
    <w:p>
      <w:pPr>
        <w:spacing w:after="0"/>
        <w:ind w:left="0"/>
        <w:jc w:val="both"/>
      </w:pPr>
      <w:r>
        <w:rPr>
          <w:rFonts w:ascii="Times New Roman"/>
          <w:b w:val="false"/>
          <w:i w:val="false"/>
          <w:color w:val="000000"/>
          <w:sz w:val="28"/>
        </w:rPr>
        <w:t>
      46. Мәслихаттың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0"/>
    <w:bookmarkStart w:name="z134" w:id="121"/>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1"/>
    <w:bookmarkStart w:name="z135" w:id="122"/>
    <w:p>
      <w:pPr>
        <w:spacing w:after="0"/>
        <w:ind w:left="0"/>
        <w:jc w:val="both"/>
      </w:pPr>
      <w:r>
        <w:rPr>
          <w:rFonts w:ascii="Times New Roman"/>
          <w:b w:val="false"/>
          <w:i w:val="false"/>
          <w:color w:val="000000"/>
          <w:sz w:val="28"/>
        </w:rPr>
        <w:t xml:space="preserve">
      48. Мәслихат төрағасының мәслихаттың тұрақты комиссияларында болуға құқылы емес. Мәслихат төрағасының өкілеттіктері мерзімінен бұрын тоқтатылған кезде жаңа төрағаны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End w:id="122"/>
    <w:bookmarkStart w:name="z136" w:id="123"/>
    <w:p>
      <w:pPr>
        <w:spacing w:after="0"/>
        <w:ind w:left="0"/>
        <w:jc w:val="left"/>
      </w:pPr>
      <w:r>
        <w:rPr>
          <w:rFonts w:ascii="Times New Roman"/>
          <w:b/>
          <w:i w:val="false"/>
          <w:color w:val="000000"/>
        </w:rPr>
        <w:t xml:space="preserve"> 6.2. Мәслихаттың тұрақты және уақытша комиссиялары</w:t>
      </w:r>
    </w:p>
    <w:bookmarkEnd w:id="123"/>
    <w:bookmarkStart w:name="z137" w:id="124"/>
    <w:p>
      <w:pPr>
        <w:spacing w:after="0"/>
        <w:ind w:left="0"/>
        <w:jc w:val="both"/>
      </w:pPr>
      <w:r>
        <w:rPr>
          <w:rFonts w:ascii="Times New Roman"/>
          <w:b w:val="false"/>
          <w:i w:val="false"/>
          <w:color w:val="000000"/>
          <w:sz w:val="28"/>
        </w:rPr>
        <w:t>
      49.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функцияларды жүзеге асыру үшін тұрақты комиссиялар құрады. Тұрақты комиссиялардың мүшелерін депутаттар арасынан ашық дауыс беру арқылы мәслихат сайлайды.</w:t>
      </w:r>
    </w:p>
    <w:bookmarkEnd w:id="124"/>
    <w:bookmarkStart w:name="z138" w:id="125"/>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құрамын мәслихат төрағасының ұсынысы бойынша мәслихат айқындайды.</w:t>
      </w:r>
    </w:p>
    <w:bookmarkEnd w:id="125"/>
    <w:bookmarkStart w:name="z139" w:id="126"/>
    <w:p>
      <w:pPr>
        <w:spacing w:after="0"/>
        <w:ind w:left="0"/>
        <w:jc w:val="both"/>
      </w:pPr>
      <w:r>
        <w:rPr>
          <w:rFonts w:ascii="Times New Roman"/>
          <w:b w:val="false"/>
          <w:i w:val="false"/>
          <w:color w:val="000000"/>
          <w:sz w:val="28"/>
        </w:rPr>
        <w:t>
      Тұрақты комиссиялардың саны жетіден аспауға тиіс.</w:t>
      </w:r>
    </w:p>
    <w:bookmarkEnd w:id="126"/>
    <w:bookmarkStart w:name="z140" w:id="127"/>
    <w:p>
      <w:pPr>
        <w:spacing w:after="0"/>
        <w:ind w:left="0"/>
        <w:jc w:val="both"/>
      </w:pPr>
      <w:r>
        <w:rPr>
          <w:rFonts w:ascii="Times New Roman"/>
          <w:b w:val="false"/>
          <w:i w:val="false"/>
          <w:color w:val="000000"/>
          <w:sz w:val="28"/>
        </w:rPr>
        <w:t>
      Тұрақты комиссиялар жұмыс топтарын құра алады.</w:t>
      </w:r>
    </w:p>
    <w:bookmarkEnd w:id="127"/>
    <w:bookmarkStart w:name="z141" w:id="128"/>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және осы регламентпен айқындалады.</w:t>
      </w:r>
    </w:p>
    <w:bookmarkEnd w:id="128"/>
    <w:bookmarkStart w:name="z142" w:id="129"/>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 құра алады. Уақытша комиссиялардың құрамын, міндеттерін, өкілеттік мерзімдері мен құқықтарын мәслихат оларды құрған кезде айқындайды.</w:t>
      </w:r>
    </w:p>
    <w:bookmarkEnd w:id="129"/>
    <w:bookmarkStart w:name="z143" w:id="130"/>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0"/>
    <w:bookmarkStart w:name="z144" w:id="131"/>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1"/>
    <w:bookmarkStart w:name="z145" w:id="132"/>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2"/>
    <w:bookmarkStart w:name="z146" w:id="133"/>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3"/>
    <w:bookmarkStart w:name="z147" w:id="134"/>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4"/>
    <w:bookmarkStart w:name="z148" w:id="135"/>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35"/>
    <w:bookmarkStart w:name="z149" w:id="136"/>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36"/>
    <w:bookmarkStart w:name="z150" w:id="137"/>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37"/>
    <w:bookmarkStart w:name="z151" w:id="138"/>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38"/>
    <w:bookmarkStart w:name="z152" w:id="139"/>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қатыссса құқықтық күші бар деп есептеледі.</w:t>
      </w:r>
    </w:p>
    <w:bookmarkEnd w:id="139"/>
    <w:bookmarkStart w:name="z153" w:id="140"/>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0"/>
    <w:bookmarkStart w:name="z154" w:id="141"/>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 тиісті комиссиялардың төрағалары қол қояды.</w:t>
      </w:r>
    </w:p>
    <w:bookmarkEnd w:id="141"/>
    <w:bookmarkStart w:name="z155" w:id="142"/>
    <w:p>
      <w:pPr>
        <w:spacing w:after="0"/>
        <w:ind w:left="0"/>
        <w:jc w:val="left"/>
      </w:pPr>
      <w:r>
        <w:rPr>
          <w:rFonts w:ascii="Times New Roman"/>
          <w:b/>
          <w:i w:val="false"/>
          <w:color w:val="000000"/>
        </w:rPr>
        <w:t xml:space="preserve"> 6.3. Мәслихаттың тұрақты комиссиясының төрағасы</w:t>
      </w:r>
    </w:p>
    <w:bookmarkEnd w:id="142"/>
    <w:bookmarkStart w:name="z156" w:id="143"/>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депутаттардың арасынан ашық дауыс беру арқылы депутаттардың жалпы санының көпшілік даусымен мәслихат сайлайды және лауазымнан босатады.</w:t>
      </w:r>
    </w:p>
    <w:bookmarkEnd w:id="143"/>
    <w:bookmarkStart w:name="z157" w:id="144"/>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олардың бірде-бірі сайлану үшін талап етілетін дауыс санын жинай алмаса, неғұрлым көп дауыс алған екі кандидатура бойынша қайтадан дауыс беру өткізіледі.</w:t>
      </w:r>
    </w:p>
    <w:bookmarkEnd w:id="144"/>
    <w:bookmarkStart w:name="z158" w:id="145"/>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 сайлау өткізіледі.</w:t>
      </w:r>
    </w:p>
    <w:bookmarkEnd w:id="145"/>
    <w:bookmarkStart w:name="z159" w:id="146"/>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46"/>
    <w:bookmarkStart w:name="z160" w:id="147"/>
    <w:p>
      <w:pPr>
        <w:spacing w:after="0"/>
        <w:ind w:left="0"/>
        <w:jc w:val="both"/>
      </w:pPr>
      <w:r>
        <w:rPr>
          <w:rFonts w:ascii="Times New Roman"/>
          <w:b w:val="false"/>
          <w:i w:val="false"/>
          <w:color w:val="000000"/>
          <w:sz w:val="28"/>
        </w:rPr>
        <w:t>
      55.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47"/>
    <w:bookmarkStart w:name="z161" w:id="148"/>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48"/>
    <w:bookmarkStart w:name="z162" w:id="149"/>
    <w:p>
      <w:pPr>
        <w:spacing w:after="0"/>
        <w:ind w:left="0"/>
        <w:jc w:val="left"/>
      </w:pPr>
      <w:r>
        <w:rPr>
          <w:rFonts w:ascii="Times New Roman"/>
          <w:b/>
          <w:i w:val="false"/>
          <w:color w:val="000000"/>
        </w:rPr>
        <w:t xml:space="preserve"> 6.4. Мәслихаттың есеп комиссиясы</w:t>
      </w:r>
    </w:p>
    <w:bookmarkEnd w:id="149"/>
    <w:bookmarkStart w:name="z163" w:id="150"/>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комиссиясының құрамын, міндеттері және өкілеттік мерзімдерін мәслихат айқындайды.</w:t>
      </w:r>
    </w:p>
    <w:bookmarkEnd w:id="150"/>
    <w:bookmarkStart w:name="z164" w:id="151"/>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1"/>
    <w:bookmarkStart w:name="z165" w:id="152"/>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2"/>
    <w:bookmarkStart w:name="z166" w:id="153"/>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3"/>
    <w:bookmarkStart w:name="z167" w:id="154"/>
    <w:p>
      <w:pPr>
        <w:spacing w:after="0"/>
        <w:ind w:left="0"/>
        <w:jc w:val="both"/>
      </w:pPr>
      <w:r>
        <w:rPr>
          <w:rFonts w:ascii="Times New Roman"/>
          <w:b w:val="false"/>
          <w:i w:val="false"/>
          <w:color w:val="000000"/>
          <w:sz w:val="28"/>
        </w:rPr>
        <w:t>
      Есеп комиссиясы өз құрамынан комиссияның төрағасы мен төрағасын сайлайды, оның шешімдері ашық дауыс беру арқылы көпшілік дауыспен қабылданады.</w:t>
      </w:r>
    </w:p>
    <w:bookmarkEnd w:id="154"/>
    <w:bookmarkStart w:name="z168" w:id="155"/>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55"/>
    <w:bookmarkStart w:name="z169" w:id="156"/>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де мәселелер бойынша өткізілуі мүмкін.</w:t>
      </w:r>
    </w:p>
    <w:bookmarkEnd w:id="156"/>
    <w:bookmarkStart w:name="z170" w:id="157"/>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57"/>
    <w:bookmarkStart w:name="z171" w:id="158"/>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58"/>
    <w:bookmarkStart w:name="z172" w:id="159"/>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59"/>
    <w:bookmarkStart w:name="z173" w:id="160"/>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0"/>
    <w:bookmarkStart w:name="z174" w:id="161"/>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1"/>
    <w:bookmarkStart w:name="z175" w:id="162"/>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2"/>
    <w:bookmarkStart w:name="z176" w:id="163"/>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3"/>
    <w:bookmarkStart w:name="z177" w:id="164"/>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4"/>
    <w:bookmarkStart w:name="z178" w:id="165"/>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65"/>
    <w:bookmarkStart w:name="z179" w:id="166"/>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66"/>
    <w:bookmarkStart w:name="z180" w:id="167"/>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67"/>
    <w:bookmarkStart w:name="z181" w:id="168"/>
    <w:p>
      <w:pPr>
        <w:spacing w:after="0"/>
        <w:ind w:left="0"/>
        <w:jc w:val="left"/>
      </w:pPr>
      <w:r>
        <w:rPr>
          <w:rFonts w:ascii="Times New Roman"/>
          <w:b/>
          <w:i w:val="false"/>
          <w:color w:val="000000"/>
        </w:rPr>
        <w:t xml:space="preserve"> 6.5. Мәслихаттардағы депутаттық бірлестіктер</w:t>
      </w:r>
    </w:p>
    <w:bookmarkEnd w:id="168"/>
    <w:bookmarkStart w:name="z182" w:id="169"/>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69"/>
    <w:bookmarkStart w:name="z183" w:id="170"/>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0"/>
    <w:bookmarkStart w:name="z184" w:id="171"/>
    <w:p>
      <w:pPr>
        <w:spacing w:after="0"/>
        <w:ind w:left="0"/>
        <w:jc w:val="both"/>
      </w:pPr>
      <w:r>
        <w:rPr>
          <w:rFonts w:ascii="Times New Roman"/>
          <w:b w:val="false"/>
          <w:i w:val="false"/>
          <w:color w:val="000000"/>
          <w:sz w:val="28"/>
        </w:rPr>
        <w:t>
      62. Депутаттық бірлестіктердің мүшелері:</w:t>
      </w:r>
    </w:p>
    <w:bookmarkEnd w:id="171"/>
    <w:bookmarkStart w:name="z185" w:id="172"/>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2"/>
    <w:bookmarkStart w:name="z186" w:id="173"/>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3"/>
    <w:bookmarkStart w:name="z187" w:id="174"/>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4"/>
    <w:bookmarkStart w:name="z188" w:id="175"/>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75"/>
    <w:bookmarkStart w:name="z189" w:id="176"/>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76"/>
    <w:bookmarkStart w:name="z190" w:id="177"/>
    <w:p>
      <w:pPr>
        <w:spacing w:after="0"/>
        <w:ind w:left="0"/>
        <w:jc w:val="left"/>
      </w:pPr>
      <w:r>
        <w:rPr>
          <w:rFonts w:ascii="Times New Roman"/>
          <w:b/>
          <w:i w:val="false"/>
          <w:color w:val="000000"/>
        </w:rPr>
        <w:t xml:space="preserve"> 7. Депутаттық этика қағидалары</w:t>
      </w:r>
    </w:p>
    <w:bookmarkEnd w:id="177"/>
    <w:bookmarkStart w:name="z191" w:id="178"/>
    <w:p>
      <w:pPr>
        <w:spacing w:after="0"/>
        <w:ind w:left="0"/>
        <w:jc w:val="both"/>
      </w:pPr>
      <w:r>
        <w:rPr>
          <w:rFonts w:ascii="Times New Roman"/>
          <w:b w:val="false"/>
          <w:i w:val="false"/>
          <w:color w:val="000000"/>
          <w:sz w:val="28"/>
        </w:rPr>
        <w:t>
      64. Мәслихат депутаттары:</w:t>
      </w:r>
    </w:p>
    <w:bookmarkEnd w:id="178"/>
    <w:bookmarkStart w:name="z192" w:id="179"/>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79"/>
    <w:bookmarkStart w:name="z193" w:id="180"/>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0"/>
    <w:bookmarkStart w:name="z194" w:id="181"/>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1"/>
    <w:bookmarkStart w:name="z195" w:id="182"/>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2"/>
    <w:bookmarkStart w:name="z196" w:id="183"/>
    <w:p>
      <w:pPr>
        <w:spacing w:after="0"/>
        <w:ind w:left="0"/>
        <w:jc w:val="both"/>
      </w:pPr>
      <w:r>
        <w:rPr>
          <w:rFonts w:ascii="Times New Roman"/>
          <w:b w:val="false"/>
          <w:i w:val="false"/>
          <w:color w:val="000000"/>
          <w:sz w:val="28"/>
        </w:rPr>
        <w:t>
      5) сөйлеушілердің сөзін бөлмеуге тиіс.</w:t>
      </w:r>
    </w:p>
    <w:bookmarkEnd w:id="183"/>
    <w:bookmarkStart w:name="z197" w:id="184"/>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4"/>
    <w:bookmarkStart w:name="z198" w:id="185"/>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85"/>
    <w:bookmarkStart w:name="z199" w:id="186"/>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86"/>
    <w:bookmarkStart w:name="z200" w:id="187"/>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87"/>
    <w:bookmarkStart w:name="z201" w:id="188"/>
    <w:p>
      <w:pPr>
        <w:spacing w:after="0"/>
        <w:ind w:left="0"/>
        <w:jc w:val="both"/>
      </w:pPr>
      <w:r>
        <w:rPr>
          <w:rFonts w:ascii="Times New Roman"/>
          <w:b w:val="false"/>
          <w:i w:val="false"/>
          <w:color w:val="000000"/>
          <w:sz w:val="28"/>
        </w:rPr>
        <w:t xml:space="preserve">
      69.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88"/>
    <w:bookmarkStart w:name="z202" w:id="189"/>
    <w:p>
      <w:pPr>
        <w:spacing w:after="0"/>
        <w:ind w:left="0"/>
        <w:jc w:val="left"/>
      </w:pPr>
      <w:r>
        <w:rPr>
          <w:rFonts w:ascii="Times New Roman"/>
          <w:b/>
          <w:i w:val="false"/>
          <w:color w:val="000000"/>
        </w:rPr>
        <w:t xml:space="preserve"> 8. Мәслихат депутаттарының біліктілігін арттыру</w:t>
      </w:r>
    </w:p>
    <w:bookmarkEnd w:id="189"/>
    <w:bookmarkStart w:name="z203" w:id="190"/>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0"/>
    <w:bookmarkStart w:name="z204" w:id="191"/>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1"/>
    <w:bookmarkStart w:name="z205" w:id="192"/>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2"/>
    <w:bookmarkStart w:name="z206" w:id="193"/>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3"/>
    <w:bookmarkStart w:name="z207" w:id="194"/>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4"/>
    <w:bookmarkStart w:name="z208" w:id="195"/>
    <w:p>
      <w:pPr>
        <w:spacing w:after="0"/>
        <w:ind w:left="0"/>
        <w:jc w:val="left"/>
      </w:pPr>
      <w:r>
        <w:rPr>
          <w:rFonts w:ascii="Times New Roman"/>
          <w:b/>
          <w:i w:val="false"/>
          <w:color w:val="000000"/>
        </w:rPr>
        <w:t xml:space="preserve"> 9. Мәслихат аппаратының жұмысын ұйымдастыру</w:t>
      </w:r>
    </w:p>
    <w:bookmarkEnd w:id="195"/>
    <w:bookmarkStart w:name="z209" w:id="196"/>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196"/>
    <w:bookmarkStart w:name="z210" w:id="197"/>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197"/>
    <w:bookmarkStart w:name="z211" w:id="198"/>
    <w:p>
      <w:pPr>
        <w:spacing w:after="0"/>
        <w:ind w:left="0"/>
        <w:jc w:val="both"/>
      </w:pPr>
      <w:r>
        <w:rPr>
          <w:rFonts w:ascii="Times New Roman"/>
          <w:b w:val="false"/>
          <w:i w:val="false"/>
          <w:color w:val="000000"/>
          <w:sz w:val="28"/>
        </w:rPr>
        <w:t>
      Мәслихат аппараты туралы ережені мәслихат бекітеді.</w:t>
      </w:r>
    </w:p>
    <w:bookmarkEnd w:id="198"/>
    <w:bookmarkStart w:name="z212" w:id="199"/>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199"/>
    <w:bookmarkStart w:name="z213" w:id="200"/>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0"/>
    <w:bookmarkStart w:name="z214" w:id="201"/>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