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d47b" w14:textId="b60d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 23/356-VII "2023-2025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31 шілдедегі № 4/66-VIII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Аршалы ауылдық округінің бюджеті туралы" Жарма аудандық мәслихатының 2022 жылғы 29 желтоқсандағы № 23/356-VII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38 905,5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4 075,5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34 830,0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40 884,9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- 1 979,4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1 979,4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1 979,4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№23/356-VII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