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c784" w14:textId="fd2c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26-7-VІI "2023-2025 жылдарға арналған Бородулиха ауданы Жезкент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 маусымдағы № 3-4-VIII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2022 жылғы 30 желтоқсандағы № 26-7-VІI "2023-2025 жылдарға арналған Бородулиха ауданы Жезкент кенттік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Жезкент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169588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39283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2077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128028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172164,6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-2576,6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2576,6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2576,6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Жезкент кенттік округінің 2023 жылға арналған бюджетінде аудандық бюджеттен 17850 мың теңге сомасында ағымдағы нысаналы трансферттер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Жезкент кенттік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коммуналдық меншігіндегі мүлікті жалға беруден түсетін табыс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мәдени-демалыс жұмыстарын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 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