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ae7f" w14:textId="2b3a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7С-35-7 "2023-2025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Қызылжар ауылдық округінің бюджеті туралы" 2022 жылғы 23 желтоқсандағы № 7С-35-7 (Нормативтік құқықтық актілерді мемлекеттік тіркеу тізілімінде № 176732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