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45a2" w14:textId="69a4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2022 жылғы 25 қарашадағы № 268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"СП Казкобальт" жауапкершілігі шектеулі серіктестігіне пайдалы қазбаларды барлау операцияларын жүргізу үшін Жітіқара ауданының Шевченковское кен орны аумағында орналасқан жалпы алаңы 4837,7 гектар жер учаскелеріне 2025 жылғы 31 желтоқсанға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