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3ed9" w14:textId="0a93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2021 жылғы 24 желтоқсандағы 15 сессиясының №15/4 "Теміртау қаласының 2022-2024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25 ақпандағы № 18/4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2021 жылғы 24 желтоқсандағы 15 сессиясының №15/4 "Теміртау қаласының 2022-2024 жылдарға арналған бюджеті туралы" (Қазақстан Республикасы нормативтік құқықтық актілерінің мемлекеттік тізілімінде № 26142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28 570 906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22 030 424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31 800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379 211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6 129 471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35 505 690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- 21 868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- 21 868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- 6 912 916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- 6 912 916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220 222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7 133 138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1-1 тармағымен толықтырылсын: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2022 жылға арналған қалалық бюджетте 1 407 960 мың теңге сомасындағы нысаналы пайдаланылмаған (толық пайдаланылмаған) трансферттерді қайтару көзделсін.";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Теміртау қаласы жергілікті атқарушы органының 2022 жылға арналған резерві 445 100 мың теңге сомасында бекітілсін.";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ақпандағы № 18/4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№ 15/4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35505690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1572201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300435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1149880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77374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144659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135318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2286178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1850827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1850827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245070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251561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251561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1757839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1757839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5358111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652191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2408531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2297389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2118799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2118799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557988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1694573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360713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360713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122438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122438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168588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180959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2507609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4206685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3120634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3120634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1818351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1086051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1086051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12868218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12868218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12868218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11240533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ақпандағы № 18/4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№ 15/4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қаласының бюджетінен Ақтау кентінің бюджетіне бөлінген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879513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879513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240875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православия және мұсылман зираттарының қоршауын ағымды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ҰОС монументін ағымды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ойын алаңдарын ағымды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жолын Абай көшесінен Мырза станциясына дейін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жолын республикалық трассадан Абай көшесіне дейін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155485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жолын Спартак көшесінен ауруханаға дейін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 үшін техникалық қадағалау қызметтеріне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мерекелік іс-шараларды өткізуге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