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9807" w14:textId="f869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Мәдениет ауылының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шығындар- 22226,5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214,5 мың теңге."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Қаржыактивтеріменоперацияларбойынша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азаматтыққызметшілердіңжекелегенсанаттарының, мемлекеттік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қаражатыесебіненұсталатынұйымдарқызметкерлерінің,қазыналық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кәсіпорындарқызметкерлерініңжалақысынкөтеруге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