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a4d7" w14:textId="583a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2021 жылғы 24 желтоқсандағы № 7С-13/1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15 наурыздағы № 7С-18/1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"2022-2024 жылдарға арналған аудандық бюджет туралы" 2021 жылғы 24 желтоқсандағы № 7С-13/1 (Нормативтік құқықтық актілерді мемлекеттік тіркеу тізілімінде № 26034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7647811,3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1183187,1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34464,0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742962,0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5687198,2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7052178,3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584194,0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- 584194,0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