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900a" w14:textId="e1d9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№57-18 "2021-2023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Батыс-Қазақстан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Бөрлі ауылдық округінің бюджеті туралы" 2021 жылғы 5 қаңтардағы №57-18 (Нормативтік құқықтық актілерді мемлекеттік тіркеу тізілімінде №6765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127 425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түсімібойынша – 120 291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Бөрлі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