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63d" w14:textId="02d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544 "2021-2023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Қазалы қаласының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198249,1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182878,1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2393,9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шешіміне 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