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9bb9" w14:textId="48d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476 "2021-2023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Қызылорда облысы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Райым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76 336,3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77 132,2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77 132,2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