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e5a5" w14:textId="ca4e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Қарауылтөбе ауылдық округінің бюджеті туралы" Қызылорда қалалық маслихатының 2020 жылғы 24 желтоқсандағы № 423-73/6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2021 жылғы 22 қазандағы № 76-12/6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Қарауылтөбе ауылдық округінің бюджеті туралы" Қызылорда қалалық мәслихатының 2020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423-73/6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7997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67 663,4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8 606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59 057,4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69 258,6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-1 595,2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1 595,2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1 595,2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Кәрімбаев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№76-12/6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№423-73/6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20 514,1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972,4,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