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2b84" w14:textId="0ac2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Василье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Василь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16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82,8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72.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Васильев ауылдық округінің бюджетінде аудандық бюджеттен берілетін субвенция көлемі 8 520,0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асилье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Василь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асилье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