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cc54b" w14:textId="29cc5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Қорғалжын аудандық мәслихатының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Қорғалжын аудандық мәслихатының 2016 жылғы 19 сәуірдегі № 5/2С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туралы"Заңының </w:t>
      </w:r>
      <w:r>
        <w:rPr>
          <w:rFonts w:ascii="Times New Roman"/>
          <w:b w:val="false"/>
          <w:i w:val="false"/>
          <w:color w:val="000000"/>
          <w:sz w:val="28"/>
        </w:rPr>
        <w:t>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"Құқықтық актілер туралы" 2016 жылғы 6 сәуірдегі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"Салық және бюджетке төленетін басқа да міндетті төлемдер туралы" 2008 жылғы 10 желтоқсандағы Қазақстан Республикасының Заңына сәйкес, Қорғалжын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Қорғалжын аудандық мәслихатының 2015 жылғы 26 қазандағы № 8/40 "Қорғалжын ауданының пайдаланылмайтын ауыл шаруашылығы мақсатындағы жерлерге бірыңғай жер салығының мөлшерлемелерін жоғарылату туралы" шешімі (№ 5086 нормативтік құқықтық актілерін мемлекеттік Тіркеу тізімінде тіркелген, 2015 жылдың 10 желтоқсанында "Нұр-Қорғалжын" аудандық газетте жарияланған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қол қойылған күннен бастап күшіне енеді және ресми жариялануға тиіс.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Ө. Балғабаев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