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4f67" w14:textId="5224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2012 жылғы 21 желтоқсандағы № 10/8-V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1.Аудандық мәслихаттың кейбір шешімдерінің күші жойылды деп танылсын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№10/8 -V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"2012-2014 жылдарға арналған аудандық бюджет туралы" 2011 жылғы 21 желтоқсандағы № 38/1-IV (нормативтік құқықтық актілерді мемлекеттік тіркеу Тізілімінде № 5-7-107 тіркелген, 2012 жылғы 14 қаңтардағы "Бесқарағай тынысы" газетінің № 4,5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"2012-2014 жылдарға арналған аудандық бюджет туралы" 2011 жылғы 21 желтоқсандағы № 38/1-IV шешімге өзгерістер мен толықтырулар енгізу туралы" 2012 жылғы 12 сәуірдегі № 3/1-V (нормативтік құқықтық актілерді мемлекеттік тіркеу Тізілімінде № 5-7-115 тіркелген, 2012 жылғы 25 сәуірде № 34, 2012 жылғы 2 мамырда № 36 сандарында "Бесқарағай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"2012-2014 жылдарға арналған аудандық бюджет туралы" 2011 жылғы 21 желтоқсандағы № 38/1-IV шешімге өзгерістер енгізу туралы" 2012 жылғы 18 маусымда № 5/1-V (нормативтік құқықтық актілерді мемлекеттік тіркеу Тізілімінде № 5-7-118 тіркелген, 2012 жылғы 4 шілдеде "Бесқарағай тынысы" газетінің № 53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"2012-2014 жылдарға арналған аудандық бюджет туралы" 2011 жылғы 21 желтоқсандағы № 38/1-IV шешімге өзгерістер енгізу туралы" 2012 жылғы 11 шілдеде № 6/5-V (нормативтік құқықтық актілерді мемлекеттік тіркеу Тізілімінде № 2588 тіркелген, 2012 жылғы 4 тамызда "Бесқарағай тынысы" газетінің № 62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"2012-2014 жылдарға арналған аудандық бюджет туралы" 2011 жылғы 21 желтоқсандағы № 38/1-IV шешімге өзгерістер мен толықтыру енгізу туралы" 2012 жылғы 17 қыркүйекте № 7/1-V (нормативтік құқықтық актілерді мемлекеттік тіркеу Тізілімінде № 2658 тіркелген, 2012 жылғы 3 қазанда "Бесқарағай тынысы" газетінің № 79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"2012-2014 жылдарға арналған аудандық бюджет туралы" 2011 жылғы 21 желтоқсандағы № 38/1-IV шешімге өзгерістер енгізу туралы" 2012 жылғы 22 қарашадағы № 8/4-V (нормативтік құқықтық актілерді мемлекеттік тіркеу Тізілімінде № 2744 тіркелген, 2012 жылғы 8 желтоқсанда "Бесқарағай тынысы" газетінің № 98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"2012-2014 жылдарға арналған аудандық бюджет туралы" 2011 жылғы 21 желтоқсандағы № 38/1-IV шешімге өзгерістер енгізу туралы" 2012 жылғы 6 желтоқсандағы № 9/1-V (нормативтік құқықтық актілерді мемлекеттік тіркеу Тізілімінде № 2769 тіркелген, 2012 жылғы 22 желтоқсан "Бесқарағай тынысы" газетінің № 103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"Жеке тұлғалардың кәсіпкерлік қызметінің жеке түрлерінің бір жолғы жинақтарының мөлшерлері туралы" 2006 жылғы 11 шілдедегі № 21-7 (нормативтік құқықтық актілерді мемлекеттік тіркеу Тізілімінде № 5-7-25 тіркелген, 2006 жылғы 5 тамызда "Бесқарағай тынысы" газетінің № 30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"Жеке тұлғалардың кәсіпкерлік қызметінің салалары бойынша бір жолғы алымдарының болжамдық есептемесін бекіту туралы" 2007 жылғы 20 шілдедегі № 27-9 (нормативтік құқықтық актілерді мемлекеттік тіркеу Тізілімінде № 5-7-40 тіркелген, 2007 жылғы 8 қыркүйекте "Бесқарағай тынысы" газетінің № 34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"Тіркелген салық ставкаларының мөлшерін бекіту туралы" 2009 жылғы 22 қазандағы № 18/7-ІV (нормативтік құқықтық актілерді мемлекеттік тіркеу Тізілімінде № 5-7-71 тіркелген, 2009 жылғы 14 қарашада "Бесқарағай тынысы" газетінің № 42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