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c829" w14:textId="b72c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 ноября 2020 года № 758 "Об утверждении Правил проведения военно-врачебной экспертизы в правоохранительных органах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августа 2025 года № 612. Зарегистрирован в Министерстве юстиции Республики Казахстан 20 августа 2025 года № 36627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ноября 2020 года № 758 "Об утверждении Правил проведения военно-врачебной экспертизы в правоохранительных органах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 (зарегистрирован в Реестре государственной регистрации нормативных правовых актов № 21580)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военно-врачебной экспертизы в правоохранительных органах, органах гражданской защиты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 статьи 11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проведения военно-врачебной экспертизы в правоохранительных органах, органах гражданской защиты и Государственной фельдъегерской службе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правоохранительных органах и Государственной фельдъегерской службе Республики Казахстан, утвержденных указанным приказом (далее - Правила):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военно-врачебной экспертизы в правоохранительных органах, органах гражданской защиты и государственной фельдъегерской службе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военно-врачебной экспертизы в правоохранительных органах, органах гражданской защиты и Государственной фельдъегерской службе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 статьи 11 Кодекса Республики Казахстан "О здоровье народа и системе здравоохранения"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(далее - Закон) и определяют порядок проведения военно-врачебной экспертизы в правоохранительных органах, органах гражданской защиты и Государственной фельдъегерской службе Республики Казахстан (далее - правоохранительные органы).";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Годность кандидатов на службу, учебу, сотрудников правоохранительных органов определяется в соответствии с Требованиями, предъявляемыми к состоянию здоровья лиц для прохождения службы в правоохранительных органах, органах гражданской защиты и Государственной фельдъегерской службе Республики Казахстан (далее – Требования),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ноября 2020 года № 775 (зарегистрирован в Реестре государственной регистрации нормативных правовых актов за № 21646).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ВВЭ для кандидатов на учебу в военно-учебные заведения Национальной гвардии Республики Казахстан (далее – НГ Республики Казахстан), кандидатов на воинскую службу по контракту и (или) в резерве (далее - кандидаты на воинскую службу) в НГ Республики Казахстан и военнослужащих, проходящих воинскую службу в НГ Республики Казахстан, регламентируется Правилами проведения военно-врачебной экспертизы и Положением об органах военно-врачебной экспертизы Национальной гвардии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октября 2020 года № 717 (зарегистрирован в Реестре государственной регистрации нормативных правовых актов под № 21469).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ВВЭ для кандидатов на воинскую службу, учебу и военнослужащих, проходящих воинскую службу в военно-следственных подразделениях и подразделениях гражданской обороны правоохранительных органов регламентируется Правилами проведения военно-врачебной экспертизы и Положением о комиссиях военно-врачебной экспертизы в Вооруженных Силах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(зарегистрирован в Реестре государственной регистрации нормативных правовых актов за № 21869).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Годность по состоянию здоровья и развития к поступлению (обучению) в военные учебные заведения правоохранительных органов, к воинской службе в подразделениях Национальной гвардии Республики Казахстан, военно-следственных подразделениях, органах гражданской защиты определяется Требованиями, предъявляемыми к состоянию здоровья лиц для прохождения службы в Вооруженных Силах, других войсках и воинских формированиях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(зарегистрирован в Реестре государственной регистрации нормативных правовых актов за № 21863).";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"Сотрудникам центральных аппаратов правоохранительных органов МО проводится в Центральной военно-врачебной комиссии (далее - ЦВВК) Министерства внутренних дел (далее - МВД)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При заболеваниях действующим и бывшим сотрудникам постановления о причинной связи выносится в редакции: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"Заболевание получено в период прохождения службы" – если оно возникло у освидетельствуемого лица в период прохождения службы в правоохранительных органах, органах гражданской защиты, государственной фельдъегерской службе либо до поступления на службу и достигло в период прохождения службы степени тяжести, которая изменяет категорию годности к службе, а также при хронических медленно прогрессирующих заболеваниях, если начало заболевания можно отнести к периоду прохождения службы при наличии медицинских документов, позволяющих обосновать начало заболевания в указанный период;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"Заболевание получено при исполнении служебных обязанностей" - если оно получено сотрудником при инфицировании при исполнении служебных обязанностей в правоохранительных органах, органах гражданской защиты, государственной фельдъегерской службе: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опасной инфекцией при исполнении служебных обязанностей (служебного долга) в эпидемическом очаге особо опасной инфекции;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эпидемическими заболеваниями в период введения по ним карантина или чрезвычайного положения при непосредственном исполнении прямых служебных обязанностей, связанных с контактированием с зараженными данными эпидемическим заболеваниям лицами (телами) или привлечением к обеспечению ограничительных или других специальных мероприятий по данным эпидемическим заболеваниям;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туберкулезом, вирусным гепатитом В, С, вирусом иммунодефицита человека при исполнении служебных обязанностей сотрудников, служащих непосредственно в медицинских учреждениях уголовно-исполнительной системы либо сопровождающих больных осужденных при этапировании в спецвагонах и имеющих непосредственный контакт с больными указанными заболеваниями;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"Заболевание не связано с исполнением служебных обязанностей и службой" - если оно возникло у освидетельствуемого до поступления на службу в правоохранительные органы, органы гражданской защиты, государственную фельдъегерскую службу и в период прохождения службы не достигло степени, которая изменяет категорию годности освидетельствуемого к службе.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 пункта 124 настоящих Правил также распространяется на отношения, возникшие в период с 19 марта 2020 года.";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125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"Увечье не связано со службой" - если оно получено сотрудником, гражданином, призванным на воинские сборы до поступления на службу в правоохранительные органы, органы гражданской защиты, государственную фельдъегерскую службу.";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127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"Заболевание, приведшее к смерти, получено в период прохождения службы" - если его смерть наступила в период службы в правоохранительных органах, органах гражданской защиты, государственной фельдъегерской службе или в течение одного года после увольнения со службы, вследствие заболевания, полученного при условиях, указанных в подпункте 1) пункта 124 настоящих Правил;";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132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"Не годен(на) к службе в правоохранительных органах, органах гражданской защиты, государственной фельдъегерской службе" (выносится когда у кандидата на службу (учебу) обнаруживаются заболевания, увечья, препятствующие службе в правоохранительных органах, органах гражданской защиты, государственной фельдъегерской службе по всем графам Требований);";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органах внутренних дел Республики Казахстан, утвержденном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Комиссии ВВЭ ОВД являются медицинскими экспертно-диагностическими подразделениями ОВД и предназначены для организации и проведения ВВЭ в правоохранительных органах, органах гражданской зашиты и Государственной фельдъегерской службе Республики Казахстан (далее – правоохранительные органы).";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 вопросам военно-врачебной экспертизы в отношении кандидатов на службу в правоохранительные органы и воинскую службу (далее - кандидаты на службу), кандидатов на обучение в организации образования правоохранительных органов и в военно-учебные заведения (далее - кандидаты на учебу) , сотрудников и военнослужащих, проходящих службу, воинскую службу в правоохранительных органах, ВВК руководствуются настоящим Положением и нормативными актами, указанными в пунктах 1 и 3 Правил проведения военно-врачебной экспертизы в правоохранительных органах, органах гражданской зашиты и Государственной фельдъегерской службе Республики Казахстан, утвержденных настоящим приказом (далее – Правила).";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выносит заключения (постановления) в соответствии с настоящими Положением, Правилами и Требованиями, предъявляемыми к состоянию здоровья лиц для прохождения службы в правоохранительных органах, органах гражданской защиты и Государственной фельдъегерской службе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ноября 2020 года № 775 (зарегистрирован в Реестре государственной регистрации нормативных правовых актов за № 21646);".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обеспечить: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3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4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5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7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1" w:id="64"/>
      <w:r>
        <w:rPr>
          <w:rFonts w:ascii="Times New Roman"/>
          <w:b w:val="false"/>
          <w:i w:val="false"/>
          <w:color w:val="000000"/>
          <w:sz w:val="28"/>
        </w:rPr>
        <w:t>
      Справку, свидетельство о болезни (ненужное зачеркнуть)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`в количестве ________экземпляров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(должность, фамилия и инициалы разборчиво)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 20__ г. службе</w:t>
      </w:r>
    </w:p>
    <w:bookmarkStart w:name="z11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Военно-врачебная комиссия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военно-врачебной комиссии</w:t>
      </w:r>
    </w:p>
    <w:bookmarkEnd w:id="65"/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медицинского освидетельствования №______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КАНДИДАТ/СОТРУДНИК (ненужное зачеркнуть)</w:t>
      </w:r>
    </w:p>
    <w:bookmarkEnd w:id="67"/>
    <w:p>
      <w:pPr>
        <w:spacing w:after="0"/>
        <w:ind w:left="0"/>
        <w:jc w:val="both"/>
      </w:pPr>
      <w:bookmarkStart w:name="z115" w:id="68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День, месяц, год рождения ________________________________________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____________________________________________________</w:t>
      </w:r>
    </w:p>
    <w:bookmarkEnd w:id="70"/>
    <w:p>
      <w:pPr>
        <w:spacing w:after="0"/>
        <w:ind w:left="0"/>
        <w:jc w:val="both"/>
      </w:pPr>
      <w:bookmarkStart w:name="z118" w:id="71"/>
      <w:r>
        <w:rPr>
          <w:rFonts w:ascii="Times New Roman"/>
          <w:b w:val="false"/>
          <w:i w:val="false"/>
          <w:color w:val="000000"/>
          <w:sz w:val="28"/>
        </w:rPr>
        <w:t>
      4. Гражданская профессия, специальность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19" w:id="72"/>
      <w:r>
        <w:rPr>
          <w:rFonts w:ascii="Times New Roman"/>
          <w:b w:val="false"/>
          <w:i w:val="false"/>
          <w:color w:val="000000"/>
          <w:sz w:val="28"/>
        </w:rPr>
        <w:t>
      5. Срочная служба в Вооруженных Силах, других войсках и воинских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формированиях: служил (да, нет) ______ c _____________ по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(месяц, год)</w:t>
      </w:r>
    </w:p>
    <w:p>
      <w:pPr>
        <w:spacing w:after="0"/>
        <w:ind w:left="0"/>
        <w:jc w:val="both"/>
      </w:pPr>
      <w:bookmarkStart w:name="z120" w:id="73"/>
      <w:r>
        <w:rPr>
          <w:rFonts w:ascii="Times New Roman"/>
          <w:b w:val="false"/>
          <w:i w:val="false"/>
          <w:color w:val="000000"/>
          <w:sz w:val="28"/>
        </w:rPr>
        <w:t>
      6. В ОВД, специальных государственных органах, органах прокуратуры,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защиты, антикоррупционной службе, службе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расследований органов по финансовому мониторингу,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фельдъегерской службе, Вооруженных силах, других войсках и воинских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формированиях Республики Казахстан (кроме срочной службы) либо в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силовых органах (дописать)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_______________________________________________служил ____ с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 (да, нет)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(уволенным)__________________________________________________________</w:t>
      </w:r>
    </w:p>
    <w:p>
      <w:pPr>
        <w:spacing w:after="0"/>
        <w:ind w:left="0"/>
        <w:jc w:val="both"/>
      </w:pPr>
      <w:bookmarkStart w:name="z121" w:id="74"/>
      <w:r>
        <w:rPr>
          <w:rFonts w:ascii="Times New Roman"/>
          <w:b w:val="false"/>
          <w:i w:val="false"/>
          <w:color w:val="000000"/>
          <w:sz w:val="28"/>
        </w:rPr>
        <w:t>
      7. Место службы, должность, специальное (воинское) звание или классный чин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действующих сотрудников, военнослужащих)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2" w:id="75"/>
      <w:r>
        <w:rPr>
          <w:rFonts w:ascii="Times New Roman"/>
          <w:b w:val="false"/>
          <w:i w:val="false"/>
          <w:color w:val="000000"/>
          <w:sz w:val="28"/>
        </w:rPr>
        <w:t>
      8. Сколько времени болел за последние 12 месяцев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где лечился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Признавался ли ранее лицом с инвалидностью (да, нет) ________, с ________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________(месяц, год), какой группы ______ по какому заболеванию (травме)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3" w:id="76"/>
      <w:r>
        <w:rPr>
          <w:rFonts w:ascii="Times New Roman"/>
          <w:b w:val="false"/>
          <w:i w:val="false"/>
          <w:color w:val="000000"/>
          <w:sz w:val="28"/>
        </w:rPr>
        <w:t>
      9. Проходил ли ранее ВВК ОВД (да, нет) _____, в каком году ________,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_________________________________ ________________________________</w:t>
      </w:r>
    </w:p>
    <w:p>
      <w:pPr>
        <w:spacing w:after="0"/>
        <w:ind w:left="0"/>
        <w:jc w:val="both"/>
      </w:pPr>
      <w:bookmarkStart w:name="z124" w:id="77"/>
      <w:r>
        <w:rPr>
          <w:rFonts w:ascii="Times New Roman"/>
          <w:b w:val="false"/>
          <w:i w:val="false"/>
          <w:color w:val="000000"/>
          <w:sz w:val="28"/>
        </w:rPr>
        <w:t>
      10. Считаю себя к предлагаемой или дальнейшей службе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(вписать - годным или негодным)</w:t>
      </w:r>
    </w:p>
    <w:p>
      <w:pPr>
        <w:spacing w:after="0"/>
        <w:ind w:left="0"/>
        <w:jc w:val="both"/>
      </w:pPr>
      <w:bookmarkStart w:name="z125" w:id="78"/>
      <w:r>
        <w:rPr>
          <w:rFonts w:ascii="Times New Roman"/>
          <w:b w:val="false"/>
          <w:i w:val="false"/>
          <w:color w:val="000000"/>
          <w:sz w:val="28"/>
        </w:rPr>
        <w:t>
      11. Домашний адрес и номер мобильного телефона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предоставить в ВВК все имеющиеся у меня медицинские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лечении, прохождении медицинского обследования. Предупрежден об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проведении медицинского освидетельствования в случае предоставления неверных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сведений. Верность всех сообщенных мною сведений подтверждаю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подписью __________________________ "___" 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12 и 13 заполняются медицинской(им) сестрой(братом) ВВК.</w:t>
      </w:r>
    </w:p>
    <w:p>
      <w:pPr>
        <w:spacing w:after="0"/>
        <w:ind w:left="0"/>
        <w:jc w:val="both"/>
      </w:pPr>
      <w:bookmarkStart w:name="z126" w:id="79"/>
      <w:r>
        <w:rPr>
          <w:rFonts w:ascii="Times New Roman"/>
          <w:b w:val="false"/>
          <w:i w:val="false"/>
          <w:color w:val="000000"/>
          <w:sz w:val="28"/>
        </w:rPr>
        <w:t>
      12. Сведения из служебного удостоверения: серия и № __________ дата выдачи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выдано________________ специальное (воинское) звание или классный 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</w:t>
      </w:r>
    </w:p>
    <w:p>
      <w:pPr>
        <w:spacing w:after="0"/>
        <w:ind w:left="0"/>
        <w:jc w:val="both"/>
      </w:pPr>
      <w:bookmarkStart w:name="z127" w:id="80"/>
      <w:r>
        <w:rPr>
          <w:rFonts w:ascii="Times New Roman"/>
          <w:b w:val="false"/>
          <w:i w:val="false"/>
          <w:color w:val="000000"/>
          <w:sz w:val="28"/>
        </w:rPr>
        <w:t>
      13. Сведения из военного билета (приписного свидетельства):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___________, кем выдан ___________________, категория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____________________________статья __________приказ______________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 "____"___________20___г.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 __________________________, сроки службы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Медсестра(брат) ВВК ________/_________________________________________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объективного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Росто-весовые данные: Рост ________________ см. Вес ________________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ИМТ_________________.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_____________20___г. хирург, медсестра (брат)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____________/___________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 (подпись) (фамилия и инициалы разборчиво)</w:t>
      </w:r>
    </w:p>
    <w:p>
      <w:pPr>
        <w:spacing w:after="0"/>
        <w:ind w:left="0"/>
        <w:jc w:val="both"/>
      </w:pPr>
      <w:bookmarkStart w:name="z128" w:id="81"/>
      <w:r>
        <w:rPr>
          <w:rFonts w:ascii="Times New Roman"/>
          <w:b w:val="false"/>
          <w:i w:val="false"/>
          <w:color w:val="000000"/>
          <w:sz w:val="28"/>
        </w:rPr>
        <w:t>
      2. Хирург. Жалобы, анамнез (травмы, операции, где лечился):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физическое развитие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Окружность груди: спокойно _______ вдох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выдох _________ Динамометрия: правая кисть ______, левая кисть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становая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Кожные покровы и видимые слизистые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Лимфатические узлы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Мышечная система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Костная система и суставы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Щитовидная железа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Периферические сосуды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Мочеполовая система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Анус и прямая кишка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__________/__________________________________________________________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29" w:id="82"/>
      <w:r>
        <w:rPr>
          <w:rFonts w:ascii="Times New Roman"/>
          <w:b w:val="false"/>
          <w:i w:val="false"/>
          <w:color w:val="000000"/>
          <w:sz w:val="28"/>
        </w:rPr>
        <w:t>
      3. Оториноларинголог. Жалобы, анамнез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Дефекты речи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Зев, гортань__________________________________________________________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носовых 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дыхание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Обоняние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барабанных перепонок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слуха на шепотную речь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Барофункция 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83"/>
      <w:r>
        <w:rPr>
          <w:rFonts w:ascii="Times New Roman"/>
          <w:b w:val="false"/>
          <w:i w:val="false"/>
          <w:color w:val="000000"/>
          <w:sz w:val="28"/>
        </w:rPr>
        <w:t>
      Функция вестибулярного аппарата (двойной опыт с вращением)_______________________ 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на:(вид обследования, дата)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 ____________/____________________________________________________________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31" w:id="84"/>
      <w:r>
        <w:rPr>
          <w:rFonts w:ascii="Times New Roman"/>
          <w:b w:val="false"/>
          <w:i w:val="false"/>
          <w:color w:val="000000"/>
          <w:sz w:val="28"/>
        </w:rPr>
        <w:t>
      4. Офтальмолог. Жалобы, анамнез 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 глаза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глаза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Слезные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 и их реакция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Ближайщая точка ясного зрения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Глазное 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Веки и коньюнктивы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давление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и подвижность глазных яблок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зрения (при патологии)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85"/>
      <w:r>
        <w:rPr>
          <w:rFonts w:ascii="Times New Roman"/>
          <w:b w:val="false"/>
          <w:i w:val="false"/>
          <w:color w:val="000000"/>
          <w:sz w:val="28"/>
        </w:rPr>
        <w:t>
      Бинокулярное зрение ______________________________________________________________________________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обследования цветового зрения по пороговым таблицам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приемник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3-кратном испытании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86"/>
      <w:r>
        <w:rPr>
          <w:rFonts w:ascii="Times New Roman"/>
          <w:b w:val="false"/>
          <w:i w:val="false"/>
          <w:color w:val="000000"/>
          <w:sz w:val="28"/>
        </w:rPr>
        <w:t>
      Направлен на: (вид обследования, дата)_______________________________________________________________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 __________/_______________________________________________________________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35" w:id="87"/>
      <w:r>
        <w:rPr>
          <w:rFonts w:ascii="Times New Roman"/>
          <w:b w:val="false"/>
          <w:i w:val="false"/>
          <w:color w:val="000000"/>
          <w:sz w:val="28"/>
        </w:rPr>
        <w:t>
      5. Невропатолог. Жалобы, анамнез: 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Черепно-мозговые нервы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Двигательная сфера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Рефлексы 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Чувствительность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Вегетативная нервная система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20___г. __________/______________________________________________________________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36" w:id="88"/>
      <w:r>
        <w:rPr>
          <w:rFonts w:ascii="Times New Roman"/>
          <w:b w:val="false"/>
          <w:i w:val="false"/>
          <w:color w:val="000000"/>
          <w:sz w:val="28"/>
        </w:rPr>
        <w:t>
      6. Терапевт. Жалобы ______________________________________________________________________________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(перенесенные заболевания, где обследовался, лечился)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Кожные покровы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Видимые слизистые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ИМТ (индекс массы тела) ___________Питание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Эндокринная система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Сердце: границы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Тоны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проба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__________20__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________20__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 г.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приседан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приседан.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2мин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ЧДД в 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89"/>
      <w:r>
        <w:rPr>
          <w:rFonts w:ascii="Times New Roman"/>
          <w:b w:val="false"/>
          <w:i w:val="false"/>
          <w:color w:val="000000"/>
          <w:sz w:val="28"/>
        </w:rPr>
        <w:t>
      Органы дыхания ___________________________________________________________________________________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пищеварения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Печень _____________________________________________ Селезенка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Почки 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20___г. __________/_____________________________________________________________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bookmarkStart w:name="z1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Стоматолог. Жалобы, анамнез 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формула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отсутствие-О, кариес-К,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пломба-П,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имплант-И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челюсть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челюсть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48" w:id="91"/>
      <w:r>
        <w:rPr>
          <w:rFonts w:ascii="Times New Roman"/>
          <w:b w:val="false"/>
          <w:i w:val="false"/>
          <w:color w:val="000000"/>
          <w:sz w:val="28"/>
        </w:rPr>
        <w:t>
      Прикус (вид, степень, смещение в мм) 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Слизистая, десны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 ________/_________________________________________________________________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49" w:id="92"/>
      <w:r>
        <w:rPr>
          <w:rFonts w:ascii="Times New Roman"/>
          <w:b w:val="false"/>
          <w:i w:val="false"/>
          <w:color w:val="000000"/>
          <w:sz w:val="28"/>
        </w:rPr>
        <w:t>
      8. Дерматовенеролог. Жалобы, анамнез 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Объективные данные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 ________/_________________________________________________________________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50" w:id="93"/>
      <w:r>
        <w:rPr>
          <w:rFonts w:ascii="Times New Roman"/>
          <w:b w:val="false"/>
          <w:i w:val="false"/>
          <w:color w:val="000000"/>
          <w:sz w:val="28"/>
        </w:rPr>
        <w:t>
      9. Гинеколог. Жалобы, анамнез ______________________________________________________________________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Объективные данные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 __________/________________________________________________________________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51" w:id="94"/>
      <w:r>
        <w:rPr>
          <w:rFonts w:ascii="Times New Roman"/>
          <w:b w:val="false"/>
          <w:i w:val="false"/>
          <w:color w:val="000000"/>
          <w:sz w:val="28"/>
        </w:rPr>
        <w:t>
      10. Психофизиологическое обследование: №1___________________________________________________________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2______________ № 3_______________________________ № 4_____________ ПФТ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Допол. тесты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ПФО №____________ Вывод: "РЕКОМЕНДУЕТСЯ" / "НЕ РЕКОМЕНДУЕТСЯ"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"____"______________20___г. __________/___________________________________________________________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психолога разборчиво)</w:t>
      </w:r>
    </w:p>
    <w:p>
      <w:pPr>
        <w:spacing w:after="0"/>
        <w:ind w:left="0"/>
        <w:jc w:val="both"/>
      </w:pPr>
      <w:bookmarkStart w:name="z152" w:id="95"/>
      <w:r>
        <w:rPr>
          <w:rFonts w:ascii="Times New Roman"/>
          <w:b w:val="false"/>
          <w:i w:val="false"/>
          <w:color w:val="000000"/>
          <w:sz w:val="28"/>
        </w:rPr>
        <w:t>
      11. Психиатр. Жалобы _____________________________________________________________________________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Сознание 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Внешний вид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Настроение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Эмоционально-волевая сфера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Речь_____________________________________________________________________________________________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Мышление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Память 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Внимание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Критика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на: (вид обследования, дата)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20___г. __________/_______________________________________________________________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 разборчиво, печать врача)</w:t>
      </w:r>
    </w:p>
    <w:p>
      <w:pPr>
        <w:spacing w:after="0"/>
        <w:ind w:left="0"/>
        <w:jc w:val="both"/>
      </w:pPr>
      <w:bookmarkStart w:name="z153" w:id="96"/>
      <w:r>
        <w:rPr>
          <w:rFonts w:ascii="Times New Roman"/>
          <w:b w:val="false"/>
          <w:i w:val="false"/>
          <w:color w:val="000000"/>
          <w:sz w:val="28"/>
        </w:rPr>
        <w:t>
      12. Данные рентгенологического исследования, лабораторных, функциональных и других исследований и консультаций: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bookmarkStart w:name="z154" w:id="97"/>
      <w:r>
        <w:rPr>
          <w:rFonts w:ascii="Times New Roman"/>
          <w:b w:val="false"/>
          <w:i w:val="false"/>
          <w:color w:val="000000"/>
          <w:sz w:val="28"/>
        </w:rPr>
        <w:t>
      13. Особые отметки (направление на дообследование на заседании ВВК; отказ от обследования; неявка в указанные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сроки, не предоставление материалов об обстоятельствах получения увечья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 о явке на заседание ВВК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"_ _"__________20__г. в _____час. _____мин.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"___"_________20___г. ________________(подпись)</w:t>
            </w:r>
          </w:p>
        </w:tc>
      </w:tr>
    </w:tbl>
    <w:bookmarkStart w:name="z15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ВВК №_______ Диагнозы заболеваний, увечий (ранений, контузий, травм) и постановление об их причинной связи</w:t>
      </w:r>
    </w:p>
    <w:bookmarkEnd w:id="98"/>
    <w:p>
      <w:pPr>
        <w:spacing w:after="0"/>
        <w:ind w:left="0"/>
        <w:jc w:val="both"/>
      </w:pPr>
      <w:bookmarkStart w:name="z156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пунктов ______________________________ графы ______ Требований, предъявляемых к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здоровья лиц для прохождения службы в правоохранительных органах, органах гражданской защиты 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фельдъегерской службе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13 ноября 2020 года № 775 (зарегистрирован в Реестре государственной регистрации нормативных правовых актов за № 21646);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пунктов__________________ Правил проведения военно-врачебной экспертизы в правоохранительных органах,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защиты и Государственной фельдъегерской службе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 ноября 2020 года № 758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21580)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ПФО: "РЕКОМЕНДУЕТСЯ" / "НЕ РЕКОМЕНДУЕТСЯ"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Председатель комиссии:___________/________________________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Эксперты-врачи: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терапевт ___________/_____________________________________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невропатолог ___________/_________________________________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хирург ___________/______________________________________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психиатр ___________/____________________________________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окулист ___________/_____________________________________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лор ___________/_________________________________________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ПФЛ/психолог ___________/_____________________________________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_________/__________________________________ "___" __________ 20_____ г.</w:t>
      </w:r>
    </w:p>
    <w:p>
      <w:pPr>
        <w:spacing w:after="0"/>
        <w:ind w:left="0"/>
        <w:jc w:val="both"/>
      </w:pPr>
      <w:bookmarkStart w:name="z157" w:id="100"/>
      <w:r>
        <w:rPr>
          <w:rFonts w:ascii="Times New Roman"/>
          <w:b w:val="false"/>
          <w:i w:val="false"/>
          <w:color w:val="000000"/>
          <w:sz w:val="28"/>
        </w:rPr>
        <w:t>
      Заключение ВВК №_______ Диагнозы заболеваний, увечий (ранений, контузий, травм) и постановление об их причинной связи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пунктов ______________________________ графы ______ Требований, предъявляемых к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здоровья лиц для прохождения службы в правоохранительных органах, органах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Государственной фельдъегерской службе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ноября 2020 года № 775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за № 21646); пунктов______________________ Правил проведения военно-врачебной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в правоохранительных органах, органах гражданской защиты и Государственной фельдъегерской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утвержденных приказом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ноября 2020 года № 758 (зарегистрирован в Реестре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№ 21580)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ПФО: "РЕКОМЕНДУЕТСЯ" / "НЕ РЕКОМЕНДУЕТСЯ"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Председатель комиссии:___________/________________________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зачеркнуть) ( 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Эксперты-врачи: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терапевт ___________/____________________________________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невропатолог ___________/________________________________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хирург ___________/______________________________________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психиатр ___________/____________________________________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окулист ___________/_____________________________________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лор ___________/_________________________________________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ПФЛ/психолог ___________/_____________________________________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1" w:id="101"/>
      <w:r>
        <w:rPr>
          <w:rFonts w:ascii="Times New Roman"/>
          <w:b w:val="false"/>
          <w:i w:val="false"/>
          <w:color w:val="000000"/>
          <w:sz w:val="28"/>
        </w:rPr>
        <w:t>
      Место для фото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(гербовая печать ВВК)</w:t>
      </w:r>
    </w:p>
    <w:bookmarkStart w:name="z16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Военно-врачебная комиссия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военно-врачебной комиссии</w:t>
      </w:r>
    </w:p>
    <w:bookmarkEnd w:id="102"/>
    <w:bookmarkStart w:name="z16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медицинского освидетельствования поступающего в организацию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учебного заведения, факультета)</w:t>
      </w:r>
    </w:p>
    <w:bookmarkEnd w:id="103"/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/ СОТРУДНИК (ненужное зачеркнуть)</w:t>
      </w:r>
    </w:p>
    <w:bookmarkEnd w:id="104"/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__________________________________________________________________________</w:t>
      </w:r>
    </w:p>
    <w:bookmarkEnd w:id="105"/>
    <w:p>
      <w:pPr>
        <w:spacing w:after="0"/>
        <w:ind w:left="0"/>
        <w:jc w:val="both"/>
      </w:pPr>
      <w:bookmarkStart w:name="z166" w:id="106"/>
      <w:r>
        <w:rPr>
          <w:rFonts w:ascii="Times New Roman"/>
          <w:b w:val="false"/>
          <w:i w:val="false"/>
          <w:color w:val="000000"/>
          <w:sz w:val="28"/>
        </w:rPr>
        <w:t>
      2. День, месяц, год рождения ________________________________________________________________________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(специальное, воинское звание, классный чин)</w:t>
      </w:r>
    </w:p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Гражданская профессия, специальность ______________________________</w:t>
      </w:r>
    </w:p>
    <w:bookmarkEnd w:id="108"/>
    <w:p>
      <w:pPr>
        <w:spacing w:after="0"/>
        <w:ind w:left="0"/>
        <w:jc w:val="both"/>
      </w:pPr>
      <w:bookmarkStart w:name="z169" w:id="109"/>
      <w:r>
        <w:rPr>
          <w:rFonts w:ascii="Times New Roman"/>
          <w:b w:val="false"/>
          <w:i w:val="false"/>
          <w:color w:val="000000"/>
          <w:sz w:val="28"/>
        </w:rPr>
        <w:t>
      5. Срочная служба в Вооруженных Силах, служил (да, нет) ________ с (месяц, год)__________по 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 _______________________________________________________________________________</w:t>
      </w:r>
    </w:p>
    <w:p>
      <w:pPr>
        <w:spacing w:after="0"/>
        <w:ind w:left="0"/>
        <w:jc w:val="both"/>
      </w:pPr>
      <w:bookmarkStart w:name="z170" w:id="110"/>
      <w:r>
        <w:rPr>
          <w:rFonts w:ascii="Times New Roman"/>
          <w:b w:val="false"/>
          <w:i w:val="false"/>
          <w:color w:val="000000"/>
          <w:sz w:val="28"/>
        </w:rPr>
        <w:t>
      6. В ОВД, специальных государственных органах, органах прокуратуры, гражданской защиты, антикоррупционной службе,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экономических расследований органов по финансовому мониторингу, Государственной фельдъегерской службе,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силах, других войсках и воинских формированиях Республики Казахстан (кроме срочной службы)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других силовых органах (дописать) ____________________________ служил (да, нет)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(месяц, год)_ _________ по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 (уволенным)_____________________________________________________________________</w:t>
      </w:r>
    </w:p>
    <w:p>
      <w:pPr>
        <w:spacing w:after="0"/>
        <w:ind w:left="0"/>
        <w:jc w:val="both"/>
      </w:pPr>
      <w:bookmarkStart w:name="z171" w:id="111"/>
      <w:r>
        <w:rPr>
          <w:rFonts w:ascii="Times New Roman"/>
          <w:b w:val="false"/>
          <w:i w:val="false"/>
          <w:color w:val="000000"/>
          <w:sz w:val="28"/>
        </w:rPr>
        <w:t>
      7. Признавался ли ранее лицом с инвалидностью (да, нет)_______, с __________по ________(месяц, год), какой группы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по какому заболеванию (травме) _____________________________________________________</w:t>
      </w:r>
    </w:p>
    <w:p>
      <w:pPr>
        <w:spacing w:after="0"/>
        <w:ind w:left="0"/>
        <w:jc w:val="both"/>
      </w:pPr>
      <w:bookmarkStart w:name="z172" w:id="112"/>
      <w:r>
        <w:rPr>
          <w:rFonts w:ascii="Times New Roman"/>
          <w:b w:val="false"/>
          <w:i w:val="false"/>
          <w:color w:val="000000"/>
          <w:sz w:val="28"/>
        </w:rPr>
        <w:t>
      8. Проходил ли ранее комиссию в ЦВВК МВД, ОВВК, ВВК ДП _____ (да, нет), в каком году _________________,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______________________________________________________________________________________________</w:t>
      </w:r>
    </w:p>
    <w:p>
      <w:pPr>
        <w:spacing w:after="0"/>
        <w:ind w:left="0"/>
        <w:jc w:val="both"/>
      </w:pPr>
      <w:bookmarkStart w:name="z173" w:id="113"/>
      <w:r>
        <w:rPr>
          <w:rFonts w:ascii="Times New Roman"/>
          <w:b w:val="false"/>
          <w:i w:val="false"/>
          <w:color w:val="000000"/>
          <w:sz w:val="28"/>
        </w:rPr>
        <w:t>
      9. Домашний адрес и номер мобильного телефона 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предоставить в ВВК все имеющиеся у меня медицинские документы о лечении, прохождении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обследования. Предупрежден об отказе в проведении медицинского освидетельствования в случае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неверных сведений. Верность всех сообщенных мною сведений подтверждаю собственной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"___" ____________________20________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10 и 11 заполняются медицинской(им) сестрой(братом) ВВК.</w:t>
      </w:r>
    </w:p>
    <w:p>
      <w:pPr>
        <w:spacing w:after="0"/>
        <w:ind w:left="0"/>
        <w:jc w:val="both"/>
      </w:pPr>
      <w:bookmarkStart w:name="z174" w:id="114"/>
      <w:r>
        <w:rPr>
          <w:rFonts w:ascii="Times New Roman"/>
          <w:b w:val="false"/>
          <w:i w:val="false"/>
          <w:color w:val="000000"/>
          <w:sz w:val="28"/>
        </w:rPr>
        <w:t>
      10. Сведения из служебного удостоверения: серия и №___________ дата выдачи 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выдано_______________ специальное (воинское) звание или классный чин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</w:t>
      </w:r>
    </w:p>
    <w:p>
      <w:pPr>
        <w:spacing w:after="0"/>
        <w:ind w:left="0"/>
        <w:jc w:val="both"/>
      </w:pPr>
      <w:bookmarkStart w:name="z175" w:id="115"/>
      <w:r>
        <w:rPr>
          <w:rFonts w:ascii="Times New Roman"/>
          <w:b w:val="false"/>
          <w:i w:val="false"/>
          <w:color w:val="000000"/>
          <w:sz w:val="28"/>
        </w:rPr>
        <w:t>
      11. Сведения из военного билета (приписного свидетельства): серия и № 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_____________________, кем выдан ____________________, категория годности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__________статья __________приказ _______ №_______ "____"_______________20____г.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___________________________________, сроки службы______________________________________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_____" ____________ 20___г. Медсестра(брат) ВВК ____________/__________________________________</w:t>
      </w:r>
    </w:p>
    <w:bookmarkStart w:name="z17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часть карты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освидетельствование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освидетельствование</w:t>
            </w:r>
          </w:p>
        </w:tc>
      </w:tr>
    </w:tbl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Росто-весовые данные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________ вес _________ ИМТ 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_________ вес _________ ИМТ 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(хирург, медсестра (брат)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___________________ 20___г. __________/_______________________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 инициалы разборчиво)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 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___________/______________________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 и инициалы разборчиво)</w:t>
            </w:r>
          </w:p>
        </w:tc>
      </w:tr>
    </w:tbl>
    <w:bookmarkStart w:name="z1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Хирург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Анамнез (в том числе травмы,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физич.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Окружность груди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покое-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вдохе-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покое-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вдохе-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слева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становая-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покровы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система, суставы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сосуды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и прямая кишка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обследования,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 20___г._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________/___________________________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________/___________________________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</w:tr>
    </w:tbl>
    <w:bookmarkStart w:name="z1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Отоларинголог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Зев, гортань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Носов. дыхание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Обоняние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Состояние барабанных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слуха на шепот. Речь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Вестибулярный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Барофункция 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подпись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_________/_________________________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_________/_____________________________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</w:tr>
    </w:tbl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Окулист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приемник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карты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в 3-крат.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испытании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Цветовое зрение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коррекции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коррекцией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Бинокул.-ое зрение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точка ясного зрения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Слезные пути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Веки и коньюнкт-ы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Полож-ние, подвижн-ть глазн. яблок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 и их реакции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среды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Глазное дно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обследния, дата)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подпись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_______/______________________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____________/________________________________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</w:tr>
    </w:tbl>
    <w:bookmarkStart w:name="z2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Невропатолог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Черепно-мозговые нервы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подпись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_______/___________________________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__________/____________________________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</w:tr>
    </w:tbl>
    <w:bookmarkStart w:name="z2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Терапевт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Сердце: границы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проба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освидетельствование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освидетельствование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проведен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измерений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ЧДД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дыхания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пищеварения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Селезенка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подпись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_______/___________________________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________/______________________________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</w:tr>
    </w:tbl>
    <w:bookmarkStart w:name="z2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Дерматовенеролог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травмы, 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 20___г. _______/___________________________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 20___г. _________/____________________________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</w:tr>
    </w:tbl>
    <w:bookmarkStart w:name="z2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Стоматолог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Жалобы, анамнез (в том числе травмы, операции)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полость рта, десны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отсутствие-О, пломба-П, кариес-К, имплант-И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768"/>
              <w:gridCol w:w="768"/>
              <w:gridCol w:w="768"/>
              <w:gridCol w:w="76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справа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слева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обследо- вания,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</w:tr>
    </w:tbl>
    <w:bookmarkStart w:name="z2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768"/>
              <w:gridCol w:w="768"/>
              <w:gridCol w:w="768"/>
              <w:gridCol w:w="76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справа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слева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</w:t>
                  </w: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</w:t>
                  </w: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7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_________/______________________________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</w:tr>
    </w:tbl>
    <w:bookmarkStart w:name="z2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Гинеколог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(в том числе 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подпись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_______/___________________________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________/______________________________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</w:tr>
    </w:tbl>
    <w:bookmarkStart w:name="z2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Данные психофизиологического обследования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и вывод ПФО: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___________ № 3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___________ ПФТ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Тесты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ПФО №_______________________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"РЕКОМЕНДУЕТСЯ" / "НЕ РЕКОМЕНДУЕТСЯ"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(ненужное зачеркнуть)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___________ №3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___________ ПФТ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Тесты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ПФО 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"РЕКОМЕНДУЕТСЯ" / "НЕ РЕКОМЕНДУЕТСЯ"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(ненужное зачеркнуть)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подпись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_________/______________________________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инициалы)</w:t>
            </w:r>
          </w:p>
        </w:tc>
      </w:tr>
    </w:tbl>
    <w:bookmarkStart w:name="z2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Психиатр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Анамнез (в том числе травмы,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Эмоционально-волевая сфера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подпись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______/_______________________________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_______/_____________________________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инициалы, печать врача)</w:t>
            </w:r>
          </w:p>
        </w:tc>
      </w:tr>
    </w:tbl>
    <w:bookmarkStart w:name="z2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Данные рентгенологических, лабораторных, других исследований и консультаций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виды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Особые отметки (об отказе от обследования, неявке и т.д.)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 о явке на заседание ВВК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"__"__________20__г. в _____час. _____мин.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"___"_________20___г. _______________(подпись)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 о явке на заседание ВВК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"__"__________20__г. в _____час. _____мин.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"___"_________20___г. ________________(подпись)</w:t>
            </w:r>
          </w:p>
        </w:tc>
      </w:tr>
    </w:tbl>
    <w:bookmarkStart w:name="z27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Заключение предварительного медицинского освидетельствования №______</w:t>
      </w:r>
    </w:p>
    <w:bookmarkEnd w:id="132"/>
    <w:p>
      <w:pPr>
        <w:spacing w:after="0"/>
        <w:ind w:left="0"/>
        <w:jc w:val="both"/>
      </w:pPr>
      <w:bookmarkStart w:name="z277" w:id="133"/>
      <w:r>
        <w:rPr>
          <w:rFonts w:ascii="Times New Roman"/>
          <w:b w:val="false"/>
          <w:i w:val="false"/>
          <w:color w:val="000000"/>
          <w:sz w:val="28"/>
        </w:rPr>
        <w:t>
      Диагноз _____________________________________________________________________________________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пунктов _____________________________ графы ______ Требований, предъявляемых к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здоровья лиц для прохождения службы в правоохранительных органах, органах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Государственной фельдъегерской службе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ноября 2020 года № 775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за № 21646)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ПФО: "РЕКОМЕНДУЕТСЯ" / "НЕ РЕКОМЕНДУЕТСЯ"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Председатель комиссии:_________/____________________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зачеркнут)ь ( 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Эксперты-врачи: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терапевт ___________/________________________________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невропатолог ___________/____________________________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хирург ___________/__________________________________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психиатр ___________/________________________________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окулист ___________/________________________________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лор-врач ___________/_______________________________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ПФЛ/психолог ___________/________________________________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 20_____ г.</w:t>
      </w:r>
    </w:p>
    <w:bookmarkStart w:name="z27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Заключение окончательного медицинского освидетельствования №______</w:t>
      </w:r>
    </w:p>
    <w:bookmarkEnd w:id="134"/>
    <w:p>
      <w:pPr>
        <w:spacing w:after="0"/>
        <w:ind w:left="0"/>
        <w:jc w:val="both"/>
      </w:pPr>
      <w:bookmarkStart w:name="z279" w:id="135"/>
      <w:r>
        <w:rPr>
          <w:rFonts w:ascii="Times New Roman"/>
          <w:b w:val="false"/>
          <w:i w:val="false"/>
          <w:color w:val="000000"/>
          <w:sz w:val="28"/>
        </w:rPr>
        <w:t>
      Диагноз ______________________________________________________________________________________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пунктов _____________________________ графы ______ Требований, предъявляемых к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здоровья лиц для прохождения службы в правоохранительных органах, органах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Государственной фельдъегерской службе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ноября 2020 года № 775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за № 21646)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 ПФО: "РЕКОМЕНДУЕТСЯ" / "НЕ РЕКОМЕНДУЕТСЯ"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Председатель комиссии:_________/____________________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(ненужное зачеркнут)ь ( 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Эксперты-врачи: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терапевт ___________/________________________________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невропатолог ___________/____________________________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хирург ___________/__________________________________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психиатр ___________/________________________________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окулист ___________/_________________________________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"ЗА"/"ПРОТИВ" лор-врач ___________/________________________________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ПФЛ/психолог ___________/________________________________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 20_____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3" w:id="136"/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военно-врачебной комиссии</w:t>
      </w:r>
    </w:p>
    <w:bookmarkStart w:name="z28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военно-врачебной комиссии)</w:t>
      </w:r>
    </w:p>
    <w:bookmarkEnd w:id="137"/>
    <w:bookmarkStart w:name="z28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медицинском освидетельствовании № ____</w:t>
      </w:r>
    </w:p>
    <w:bookmarkEnd w:id="138"/>
    <w:p>
      <w:pPr>
        <w:spacing w:after="0"/>
        <w:ind w:left="0"/>
        <w:jc w:val="both"/>
      </w:pPr>
      <w:bookmarkStart w:name="z286" w:id="1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или воинское звание сотрудникам, военнослужащим; фамилия, отчество,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 "_____" ___________________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и постановление комиссии о причинной связи заболевания, увечья (ранения, контузии, травмы):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пунктов ________________________ графы ______ Требований,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состоянию здоровья лиц для прохождения службы в правоохранительных органах,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 гражданской защиты и Государственной фельдъегерской службе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ноября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775 (зарегистрирован в Реестре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21646); пунктов ___________________ Правил проведения военно-врачебной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правоохранительных органах, органах гражданской защиты и Государственной фельдъегерской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 ноября 2020 года № 758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21580)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ПФО (характеристика с выводами)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гербовая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___________/________________________________________________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 (психолог): ___________/_____________________________________________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___________/____________________________________________________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612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болезни № __________</w:t>
      </w:r>
    </w:p>
    <w:bookmarkEnd w:id="140"/>
    <w:bookmarkStart w:name="z2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____________20___ г.</w:t>
      </w:r>
    </w:p>
    <w:bookmarkEnd w:id="141"/>
    <w:p>
      <w:pPr>
        <w:spacing w:after="0"/>
        <w:ind w:left="0"/>
        <w:jc w:val="both"/>
      </w:pPr>
      <w:bookmarkStart w:name="z292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военно-врачебной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 по направлению кадровой службы___________________________________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отчество, день, месяц, год рождения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Специальное (воинское) звание или классный чин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службы, занимаемая должность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 ОВД, специальных государственных органах, органах прокуратуры, гражданской 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антикоррупционной службе, службе экономических расследований органов по финансовому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Государственной фельдъегерской службе, Вооруженных силах, других войсках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воинских формированиях Республики Казахстан (кроме срочной службы) либо в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силовых органах (дописать) ________________ служил ____ с ____ по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(да, нет)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Срочную службу проходил (да, нет) ________с __________по ___________(месяц,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Рост _________ см. Вес тела _________ кг. Окружность груди _______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Жалобы: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Анамнез заболеваний, проведенных исследований, лечения с указанием диагнозов,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лечебных учреждений и времени лечения: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Данные объективного обследования: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Результаты специальных исследований (рентгенологических, лабораторных, инструментальных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др. консультаций):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Диагнозы заболеваний, увечий (ранений, контузий, травм) и постановление о их причинной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Заключение ВВК: На основании пунктов ________________________ графы ______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предъявляемых к состоянию здоровья лиц для прохождения службы в правоохранительных органах,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 гражданской защиты и Государственной фельдъегерской службе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ноября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775 (зарегистрирован в Реестре государственной регистрации нормативных правовых актов за № 21646);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пунктов ___________________ Правил проведения военно-врачебной экспертизы в правоохранительных органах,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 гражданской защиты и Государственной фельдъегерской службе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ноября 2020 года № 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под № 21580)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В сопровождающем нуждается (не нуждается) _____________ в количестве______________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Гербовая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__________/_______________________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Эксперт-врач: __________/________________________________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Секретарь: __________/___________________________________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 и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