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4e26" w14:textId="8c14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промышленности и строительства Республики Казахстан "Об утверждении Правил разработки, согласования и утверждения межрегиональных схем территориального развития" от 23 октября 2023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мая 2025 года № 175. Зарегистрирован в Министерстве юстиции Республики Казахстан 27 мая 2025 года № 36150. Утратил силу приказом Министра промышленности и строительства Республики Казахстан от 30 апреля 2026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"Об утверждении Правил разработки, согласования и утверждения межрегиональных схем территориального развития" от 23 октября 2023 года № 36 (зарегистрирован в Реестре государственной регистрации нормативных правовых актов за № 33584)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межрегиональных схем территориального развития,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"Заказчик направляет проекты Межрегиональных схем на рассмотрение и согласование в заинтересованные государственные органы".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