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ecac" w14:textId="a68ec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эксплуатации кабельной канализации и инженерной инфраструктуры</w:t>
      </w:r>
    </w:p>
    <w:p>
      <w:pPr>
        <w:spacing w:after="0"/>
        <w:ind w:left="0"/>
        <w:jc w:val="both"/>
      </w:pPr>
      <w:r>
        <w:rPr>
          <w:rFonts w:ascii="Times New Roman"/>
          <w:b w:val="false"/>
          <w:i w:val="false"/>
          <w:color w:val="000000"/>
          <w:sz w:val="28"/>
        </w:rPr>
        <w:t>Постановление акимата города Алматы от 19 июля 2024 года № 3/407. Зарегистрировано в Департаменте юстиции города Алматы 19 июля 2024 года № 1775-02.</w:t>
      </w:r>
    </w:p>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с подпунктом 9-18)</w:t>
      </w:r>
      <w:r>
        <w:rPr>
          <w:rFonts w:ascii="Times New Roman"/>
          <w:b w:val="false"/>
          <w:i w:val="false"/>
          <w:color w:val="000000"/>
          <w:sz w:val="28"/>
        </w:rPr>
        <w:t xml:space="preserve"> статьи 4 Закона Республики Казахстан "Об особом статусе города Алматы", акимат города Алматы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эксплуатации кабельной канализации и инженерной инфраструктуры согласно приложению.</w:t>
      </w:r>
    </w:p>
    <w:bookmarkStart w:name="z2" w:id="0"/>
    <w:p>
      <w:pPr>
        <w:spacing w:after="0"/>
        <w:ind w:left="0"/>
        <w:jc w:val="both"/>
      </w:pPr>
      <w:r>
        <w:rPr>
          <w:rFonts w:ascii="Times New Roman"/>
          <w:b w:val="false"/>
          <w:i w:val="false"/>
          <w:color w:val="000000"/>
          <w:sz w:val="28"/>
        </w:rPr>
        <w:t>
      2. Коммунальному государственному учреждению "Управление предпринимательства и инвестиций города Алматы" в установленном законодательство Республики Казахстан порядке обеспечить:</w:t>
      </w:r>
    </w:p>
    <w:bookmarkEnd w:id="0"/>
    <w:bookmarkStart w:name="z3" w:id="1"/>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города Алматы;</w:t>
      </w:r>
    </w:p>
    <w:bookmarkEnd w:id="1"/>
    <w:bookmarkStart w:name="z4" w:id="2"/>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Алматы после его официального опубликования.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Алматы.</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акимата города Алматы</w:t>
            </w:r>
            <w:r>
              <w:br/>
            </w:r>
            <w:r>
              <w:rPr>
                <w:rFonts w:ascii="Times New Roman"/>
                <w:b w:val="false"/>
                <w:i w:val="false"/>
                <w:color w:val="000000"/>
                <w:sz w:val="20"/>
              </w:rPr>
              <w:t>от 19 июля 2024 года № 3/407</w:t>
            </w:r>
          </w:p>
        </w:tc>
      </w:tr>
    </w:tbl>
    <w:bookmarkStart w:name="z137" w:id="5"/>
    <w:p>
      <w:pPr>
        <w:spacing w:after="0"/>
        <w:ind w:left="0"/>
        <w:jc w:val="left"/>
      </w:pPr>
      <w:r>
        <w:rPr>
          <w:rFonts w:ascii="Times New Roman"/>
          <w:b/>
          <w:i w:val="false"/>
          <w:color w:val="000000"/>
        </w:rPr>
        <w:t xml:space="preserve"> Правила эксплуатации кабельной канализации и инженерной инфраструктуры 1.Общие положения</w:t>
      </w:r>
    </w:p>
    <w:bookmarkEnd w:id="5"/>
    <w:p>
      <w:pPr>
        <w:spacing w:after="0"/>
        <w:ind w:left="0"/>
        <w:jc w:val="left"/>
      </w:pPr>
    </w:p>
    <w:p>
      <w:pPr>
        <w:spacing w:after="0"/>
        <w:ind w:left="0"/>
        <w:jc w:val="both"/>
      </w:pPr>
      <w:r>
        <w:rPr>
          <w:rFonts w:ascii="Times New Roman"/>
          <w:b w:val="false"/>
          <w:i w:val="false"/>
          <w:color w:val="000000"/>
          <w:sz w:val="28"/>
        </w:rPr>
        <w:t>
      1. Настоящие Правила эксплуатации кабельной канализации и инженерной инфраструктуры (далее – Правила) разработаны в соответствии c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Об особом статусе города Алматы</w:t>
      </w:r>
      <w:r>
        <w:rPr>
          <w:rFonts w:ascii="Times New Roman"/>
          <w:b w:val="false"/>
          <w:i w:val="false"/>
          <w:color w:val="000000"/>
          <w:sz w:val="28"/>
        </w:rPr>
        <w:t>", "</w:t>
      </w:r>
      <w:r>
        <w:rPr>
          <w:rFonts w:ascii="Times New Roman"/>
          <w:b w:val="false"/>
          <w:i w:val="false"/>
          <w:color w:val="000000"/>
          <w:sz w:val="28"/>
        </w:rPr>
        <w:t>О связи</w:t>
      </w:r>
      <w:r>
        <w:rPr>
          <w:rFonts w:ascii="Times New Roman"/>
          <w:b w:val="false"/>
          <w:i w:val="false"/>
          <w:color w:val="000000"/>
          <w:sz w:val="28"/>
        </w:rPr>
        <w:t>",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w:t>
      </w:r>
    </w:p>
    <w:bookmarkStart w:name="z8" w:id="6"/>
    <w:p>
      <w:pPr>
        <w:spacing w:after="0"/>
        <w:ind w:left="0"/>
        <w:jc w:val="both"/>
      </w:pPr>
      <w:r>
        <w:rPr>
          <w:rFonts w:ascii="Times New Roman"/>
          <w:b w:val="false"/>
          <w:i w:val="false"/>
          <w:color w:val="000000"/>
          <w:sz w:val="28"/>
        </w:rPr>
        <w:t>
      2. Целью Правил является регламентация мероприятий по обеспечению сохранности кабельной канализации путем надлежащего ухода за ней, в том числе организации технической эксплуатации, а также продления срока службы.</w:t>
      </w:r>
    </w:p>
    <w:bookmarkEnd w:id="6"/>
    <w:bookmarkStart w:name="z9" w:id="7"/>
    <w:p>
      <w:pPr>
        <w:spacing w:after="0"/>
        <w:ind w:left="0"/>
        <w:jc w:val="both"/>
      </w:pPr>
      <w:r>
        <w:rPr>
          <w:rFonts w:ascii="Times New Roman"/>
          <w:b w:val="false"/>
          <w:i w:val="false"/>
          <w:color w:val="000000"/>
          <w:sz w:val="28"/>
        </w:rPr>
        <w:t>
      3. Правила представляют нормативные требования, регламентирующие организацию эксплуатации кабельной канализации и инженерной инфраструктуры, находящейся в коммунальной собственности, которые необходимо выполнять для обеспечения надлежащего состояния кабельной канализации для применения еҰ по назначению.</w:t>
      </w:r>
    </w:p>
    <w:bookmarkEnd w:id="7"/>
    <w:bookmarkStart w:name="z10" w:id="8"/>
    <w:p>
      <w:pPr>
        <w:spacing w:after="0"/>
        <w:ind w:left="0"/>
        <w:jc w:val="both"/>
      </w:pPr>
      <w:r>
        <w:rPr>
          <w:rFonts w:ascii="Times New Roman"/>
          <w:b w:val="false"/>
          <w:i w:val="false"/>
          <w:color w:val="000000"/>
          <w:sz w:val="28"/>
        </w:rPr>
        <w:t>
      4. В настоящих Правилах применяются следующие понятия:</w:t>
      </w:r>
    </w:p>
    <w:bookmarkEnd w:id="8"/>
    <w:bookmarkStart w:name="z11" w:id="9"/>
    <w:p>
      <w:pPr>
        <w:spacing w:after="0"/>
        <w:ind w:left="0"/>
        <w:jc w:val="both"/>
      </w:pPr>
      <w:r>
        <w:rPr>
          <w:rFonts w:ascii="Times New Roman"/>
          <w:b w:val="false"/>
          <w:i w:val="false"/>
          <w:color w:val="000000"/>
          <w:sz w:val="28"/>
        </w:rPr>
        <w:t>
      1) кабельная канализация - совокупность подземных трубопроводов и колодцев, предназначенных для прокладки, монтажа и технического обслуживания кабельной канализации.</w:t>
      </w:r>
    </w:p>
    <w:bookmarkEnd w:id="9"/>
    <w:bookmarkStart w:name="z12" w:id="10"/>
    <w:p>
      <w:pPr>
        <w:spacing w:after="0"/>
        <w:ind w:left="0"/>
        <w:jc w:val="both"/>
      </w:pPr>
      <w:r>
        <w:rPr>
          <w:rFonts w:ascii="Times New Roman"/>
          <w:b w:val="false"/>
          <w:i w:val="false"/>
          <w:color w:val="000000"/>
          <w:sz w:val="28"/>
        </w:rPr>
        <w:t>
      2) уполномоченный орган – структурное подразделение акимата города Алматы, осуществляющее функции в сфере содержания и развития кабельной канализации города Алматы;</w:t>
      </w:r>
    </w:p>
    <w:bookmarkEnd w:id="10"/>
    <w:bookmarkStart w:name="z13" w:id="11"/>
    <w:p>
      <w:pPr>
        <w:spacing w:after="0"/>
        <w:ind w:left="0"/>
        <w:jc w:val="both"/>
      </w:pPr>
      <w:r>
        <w:rPr>
          <w:rFonts w:ascii="Times New Roman"/>
          <w:b w:val="false"/>
          <w:i w:val="false"/>
          <w:color w:val="000000"/>
          <w:sz w:val="28"/>
        </w:rPr>
        <w:t>
      3) уполномоченная организация – юридическое лицо, определяемое в установленном порядке акиматом города Алматы, осуществляющее эксплуатацию построенной за счҰт местного бюджета кабельной канализации на территории города Алматы;</w:t>
      </w:r>
    </w:p>
    <w:bookmarkEnd w:id="11"/>
    <w:bookmarkStart w:name="z14" w:id="12"/>
    <w:p>
      <w:pPr>
        <w:spacing w:after="0"/>
        <w:ind w:left="0"/>
        <w:jc w:val="left"/>
      </w:pPr>
      <w:r>
        <w:rPr>
          <w:rFonts w:ascii="Times New Roman"/>
          <w:b/>
          <w:i w:val="false"/>
          <w:color w:val="000000"/>
        </w:rPr>
        <w:t xml:space="preserve"> 2.Организация эксплуатации кабельной канализации</w:t>
      </w:r>
    </w:p>
    <w:bookmarkEnd w:id="12"/>
    <w:bookmarkStart w:name="z15" w:id="13"/>
    <w:p>
      <w:pPr>
        <w:spacing w:after="0"/>
        <w:ind w:left="0"/>
        <w:jc w:val="both"/>
      </w:pPr>
      <w:r>
        <w:rPr>
          <w:rFonts w:ascii="Times New Roman"/>
          <w:b w:val="false"/>
          <w:i w:val="false"/>
          <w:color w:val="000000"/>
          <w:sz w:val="28"/>
        </w:rPr>
        <w:t>
      5. Эксплуатация кабельной канализации осуществляется эксплуатирующей организацией (владельцем кабельной канализации) и включает в себя:</w:t>
      </w:r>
    </w:p>
    <w:bookmarkEnd w:id="13"/>
    <w:bookmarkStart w:name="z16" w:id="14"/>
    <w:p>
      <w:pPr>
        <w:spacing w:after="0"/>
        <w:ind w:left="0"/>
        <w:jc w:val="both"/>
      </w:pPr>
      <w:r>
        <w:rPr>
          <w:rFonts w:ascii="Times New Roman"/>
          <w:b w:val="false"/>
          <w:i w:val="false"/>
          <w:color w:val="000000"/>
          <w:sz w:val="28"/>
        </w:rPr>
        <w:t>
      1) ввод в эксплуатацию;</w:t>
      </w:r>
    </w:p>
    <w:bookmarkEnd w:id="14"/>
    <w:bookmarkStart w:name="z17" w:id="15"/>
    <w:p>
      <w:pPr>
        <w:spacing w:after="0"/>
        <w:ind w:left="0"/>
        <w:jc w:val="both"/>
      </w:pPr>
      <w:r>
        <w:rPr>
          <w:rFonts w:ascii="Times New Roman"/>
          <w:b w:val="false"/>
          <w:i w:val="false"/>
          <w:color w:val="000000"/>
          <w:sz w:val="28"/>
        </w:rPr>
        <w:t>
      2) планирование эксплуатации;</w:t>
      </w:r>
    </w:p>
    <w:bookmarkEnd w:id="15"/>
    <w:bookmarkStart w:name="z18" w:id="16"/>
    <w:p>
      <w:pPr>
        <w:spacing w:after="0"/>
        <w:ind w:left="0"/>
        <w:jc w:val="both"/>
      </w:pPr>
      <w:r>
        <w:rPr>
          <w:rFonts w:ascii="Times New Roman"/>
          <w:b w:val="false"/>
          <w:i w:val="false"/>
          <w:color w:val="000000"/>
          <w:sz w:val="28"/>
        </w:rPr>
        <w:t>
      3) допуск работников к технической эксплуатации;</w:t>
      </w:r>
    </w:p>
    <w:bookmarkEnd w:id="16"/>
    <w:bookmarkStart w:name="z19" w:id="17"/>
    <w:p>
      <w:pPr>
        <w:spacing w:after="0"/>
        <w:ind w:left="0"/>
        <w:jc w:val="both"/>
      </w:pPr>
      <w:r>
        <w:rPr>
          <w:rFonts w:ascii="Times New Roman"/>
          <w:b w:val="false"/>
          <w:i w:val="false"/>
          <w:color w:val="000000"/>
          <w:sz w:val="28"/>
        </w:rPr>
        <w:t>
      4) учет, отчетность и ведение эксплуатационной документации;</w:t>
      </w:r>
    </w:p>
    <w:bookmarkEnd w:id="17"/>
    <w:bookmarkStart w:name="z20" w:id="18"/>
    <w:p>
      <w:pPr>
        <w:spacing w:after="0"/>
        <w:ind w:left="0"/>
        <w:jc w:val="both"/>
      </w:pPr>
      <w:r>
        <w:rPr>
          <w:rFonts w:ascii="Times New Roman"/>
          <w:b w:val="false"/>
          <w:i w:val="false"/>
          <w:color w:val="000000"/>
          <w:sz w:val="28"/>
        </w:rPr>
        <w:t>
      5) контроль и оценку технического состояния;</w:t>
      </w:r>
    </w:p>
    <w:bookmarkEnd w:id="18"/>
    <w:bookmarkStart w:name="z21" w:id="19"/>
    <w:p>
      <w:pPr>
        <w:spacing w:after="0"/>
        <w:ind w:left="0"/>
        <w:jc w:val="both"/>
      </w:pPr>
      <w:r>
        <w:rPr>
          <w:rFonts w:ascii="Times New Roman"/>
          <w:b w:val="false"/>
          <w:i w:val="false"/>
          <w:color w:val="000000"/>
          <w:sz w:val="28"/>
        </w:rPr>
        <w:t>
      6) технический надзор;</w:t>
      </w:r>
    </w:p>
    <w:bookmarkEnd w:id="19"/>
    <w:bookmarkStart w:name="z22" w:id="20"/>
    <w:p>
      <w:pPr>
        <w:spacing w:after="0"/>
        <w:ind w:left="0"/>
        <w:jc w:val="both"/>
      </w:pPr>
      <w:r>
        <w:rPr>
          <w:rFonts w:ascii="Times New Roman"/>
          <w:b w:val="false"/>
          <w:i w:val="false"/>
          <w:color w:val="000000"/>
          <w:sz w:val="28"/>
        </w:rPr>
        <w:t>
      7) техническое обслуживание кабельной канализации;</w:t>
      </w:r>
    </w:p>
    <w:bookmarkEnd w:id="20"/>
    <w:bookmarkStart w:name="z23" w:id="21"/>
    <w:p>
      <w:pPr>
        <w:spacing w:after="0"/>
        <w:ind w:left="0"/>
        <w:jc w:val="both"/>
      </w:pPr>
      <w:r>
        <w:rPr>
          <w:rFonts w:ascii="Times New Roman"/>
          <w:b w:val="false"/>
          <w:i w:val="false"/>
          <w:color w:val="000000"/>
          <w:sz w:val="28"/>
        </w:rPr>
        <w:t>
      8) текущий ремонт;</w:t>
      </w:r>
    </w:p>
    <w:bookmarkEnd w:id="21"/>
    <w:bookmarkStart w:name="z24" w:id="22"/>
    <w:p>
      <w:pPr>
        <w:spacing w:after="0"/>
        <w:ind w:left="0"/>
        <w:jc w:val="both"/>
      </w:pPr>
      <w:r>
        <w:rPr>
          <w:rFonts w:ascii="Times New Roman"/>
          <w:b w:val="false"/>
          <w:i w:val="false"/>
          <w:color w:val="000000"/>
          <w:sz w:val="28"/>
        </w:rPr>
        <w:t>
      9) капитальный ремонт;</w:t>
      </w:r>
    </w:p>
    <w:bookmarkEnd w:id="22"/>
    <w:bookmarkStart w:name="z25" w:id="23"/>
    <w:p>
      <w:pPr>
        <w:spacing w:after="0"/>
        <w:ind w:left="0"/>
        <w:jc w:val="both"/>
      </w:pPr>
      <w:r>
        <w:rPr>
          <w:rFonts w:ascii="Times New Roman"/>
          <w:b w:val="false"/>
          <w:i w:val="false"/>
          <w:color w:val="000000"/>
          <w:sz w:val="28"/>
        </w:rPr>
        <w:t>
      10) организация работ по устранению аварий и повреждений;</w:t>
      </w:r>
    </w:p>
    <w:bookmarkEnd w:id="23"/>
    <w:bookmarkStart w:name="z26" w:id="24"/>
    <w:p>
      <w:pPr>
        <w:spacing w:after="0"/>
        <w:ind w:left="0"/>
        <w:jc w:val="both"/>
      </w:pPr>
      <w:r>
        <w:rPr>
          <w:rFonts w:ascii="Times New Roman"/>
          <w:b w:val="false"/>
          <w:i w:val="false"/>
          <w:color w:val="000000"/>
          <w:sz w:val="28"/>
        </w:rPr>
        <w:t>
      11) создание безопасных условий труда.</w:t>
      </w:r>
    </w:p>
    <w:bookmarkEnd w:id="24"/>
    <w:bookmarkStart w:name="z27" w:id="25"/>
    <w:p>
      <w:pPr>
        <w:spacing w:after="0"/>
        <w:ind w:left="0"/>
        <w:jc w:val="both"/>
      </w:pPr>
      <w:r>
        <w:rPr>
          <w:rFonts w:ascii="Times New Roman"/>
          <w:b w:val="false"/>
          <w:i w:val="false"/>
          <w:color w:val="000000"/>
          <w:sz w:val="28"/>
        </w:rPr>
        <w:t>
      6. Юридическое лицо, ответственное за эксплуатацию кабельной канализации обеспечивает наличие необходимой технической эксплуатационной документации, разработка и ведение которой осуществляются в ходе эксплуатации.</w:t>
      </w:r>
    </w:p>
    <w:bookmarkEnd w:id="25"/>
    <w:bookmarkStart w:name="z28" w:id="26"/>
    <w:p>
      <w:pPr>
        <w:spacing w:after="0"/>
        <w:ind w:left="0"/>
        <w:jc w:val="left"/>
      </w:pPr>
      <w:r>
        <w:rPr>
          <w:rFonts w:ascii="Times New Roman"/>
          <w:b/>
          <w:i w:val="false"/>
          <w:color w:val="000000"/>
        </w:rPr>
        <w:t xml:space="preserve"> 3.Ввод в эксплуатацию</w:t>
      </w:r>
    </w:p>
    <w:bookmarkEnd w:id="26"/>
    <w:bookmarkStart w:name="z29" w:id="27"/>
    <w:p>
      <w:pPr>
        <w:spacing w:after="0"/>
        <w:ind w:left="0"/>
        <w:jc w:val="both"/>
      </w:pPr>
      <w:r>
        <w:rPr>
          <w:rFonts w:ascii="Times New Roman"/>
          <w:b w:val="false"/>
          <w:i w:val="false"/>
          <w:color w:val="000000"/>
          <w:sz w:val="28"/>
        </w:rPr>
        <w:t>
      7. Ввод в эксплуатацию построенного объекта кабельной канализации производятся заказчиком строительства при его полной готовности в соответствии с утвержденным проектом и наличии декларации о соответствии, заключений о качестве строительно-монтажных работ и соответствии выполненных работ утвержденному проекту.</w:t>
      </w:r>
    </w:p>
    <w:bookmarkEnd w:id="27"/>
    <w:bookmarkStart w:name="z30" w:id="28"/>
    <w:p>
      <w:pPr>
        <w:spacing w:after="0"/>
        <w:ind w:left="0"/>
        <w:jc w:val="both"/>
      </w:pPr>
      <w:r>
        <w:rPr>
          <w:rFonts w:ascii="Times New Roman"/>
          <w:b w:val="false"/>
          <w:i w:val="false"/>
          <w:color w:val="000000"/>
          <w:sz w:val="28"/>
        </w:rPr>
        <w:t>
      8. Полная готовность построенного объекта кабельной канализации определяется в соответствии с правилами организации застройки и прохождения разрешительных процедур в сфере строительства, приемка построенной кабельной канализации в эксплуатацию оформляется актом который подлежит утверждению.</w:t>
      </w:r>
    </w:p>
    <w:bookmarkEnd w:id="28"/>
    <w:bookmarkStart w:name="z31" w:id="29"/>
    <w:p>
      <w:pPr>
        <w:spacing w:after="0"/>
        <w:ind w:left="0"/>
        <w:jc w:val="both"/>
      </w:pPr>
      <w:r>
        <w:rPr>
          <w:rFonts w:ascii="Times New Roman"/>
          <w:b w:val="false"/>
          <w:i w:val="false"/>
          <w:color w:val="000000"/>
          <w:sz w:val="28"/>
        </w:rPr>
        <w:t>
      9. Утверждение акта приемки построенной кабельной канализации в составе объекта строительства производится заказчиком строительства. Дата подписания акта приемки объекта строительства в эксплуатацию считается датой его утверждения и датой ввода построенной кабельной канализации в эксплуатацию, которая без утвержденного акта приемки объекта в эксплуатацию не допускается.</w:t>
      </w:r>
    </w:p>
    <w:bookmarkEnd w:id="29"/>
    <w:bookmarkStart w:name="z32" w:id="30"/>
    <w:p>
      <w:pPr>
        <w:spacing w:after="0"/>
        <w:ind w:left="0"/>
        <w:jc w:val="both"/>
      </w:pPr>
      <w:r>
        <w:rPr>
          <w:rFonts w:ascii="Times New Roman"/>
          <w:b w:val="false"/>
          <w:i w:val="false"/>
          <w:color w:val="000000"/>
          <w:sz w:val="28"/>
        </w:rPr>
        <w:t>
      10. Заказчик на основании декларации о соответствии, заключений о качестве строительно-монтажных работ и соответствии выполненных работ по проекту совместно с подрядчиком (генеральным подрядчиком), лицами, осуществляющими технический и авторский надзоры, проверяет исполнительную техническую документацию на предмет наличия и комплектности, осмотреть и принять объект в эксплуатацию по соответствующему акту (провести окончательную проверку объекта на готовность к приемке в эксплуатацию).</w:t>
      </w:r>
    </w:p>
    <w:bookmarkEnd w:id="30"/>
    <w:bookmarkStart w:name="z33" w:id="31"/>
    <w:p>
      <w:pPr>
        <w:spacing w:after="0"/>
        <w:ind w:left="0"/>
        <w:jc w:val="both"/>
      </w:pPr>
      <w:r>
        <w:rPr>
          <w:rFonts w:ascii="Times New Roman"/>
          <w:b w:val="false"/>
          <w:i w:val="false"/>
          <w:color w:val="000000"/>
          <w:sz w:val="28"/>
        </w:rPr>
        <w:t>
      11. В случае выявления нарушений утвержденных проектных решений и государственных (межгосударственных) нормативов, а также при наличии отрицательных заключений заказчик принимает объект в эксплуатацию после устранения подрядчиком (генеральным подрядчиком) нарушений.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Передача принятой в установленном порядке в эксплуатацию кабельной канализации на баланс эксплуатирующей организации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w:t>
      </w:r>
    </w:p>
    <w:bookmarkStart w:name="z35" w:id="32"/>
    <w:p>
      <w:pPr>
        <w:spacing w:after="0"/>
        <w:ind w:left="0"/>
        <w:jc w:val="left"/>
      </w:pPr>
      <w:r>
        <w:rPr>
          <w:rFonts w:ascii="Times New Roman"/>
          <w:b/>
          <w:i w:val="false"/>
          <w:color w:val="000000"/>
        </w:rPr>
        <w:t xml:space="preserve"> 4.Допуск работников к технической эксплуатации</w:t>
      </w:r>
    </w:p>
    <w:bookmarkEnd w:id="32"/>
    <w:bookmarkStart w:name="z36" w:id="33"/>
    <w:p>
      <w:pPr>
        <w:spacing w:after="0"/>
        <w:ind w:left="0"/>
        <w:jc w:val="both"/>
      </w:pPr>
      <w:r>
        <w:rPr>
          <w:rFonts w:ascii="Times New Roman"/>
          <w:b w:val="false"/>
          <w:i w:val="false"/>
          <w:color w:val="000000"/>
          <w:sz w:val="28"/>
        </w:rPr>
        <w:t>
      13. Техническая эксплуатация кабельной канализации осуществляется эксплуатационными подразделениями, количество и предназначение которых определяется организационно-штатной структурой эксплуатирующей организации.</w:t>
      </w:r>
    </w:p>
    <w:bookmarkEnd w:id="33"/>
    <w:bookmarkStart w:name="z37" w:id="34"/>
    <w:p>
      <w:pPr>
        <w:spacing w:after="0"/>
        <w:ind w:left="0"/>
        <w:jc w:val="both"/>
      </w:pPr>
      <w:r>
        <w:rPr>
          <w:rFonts w:ascii="Times New Roman"/>
          <w:b w:val="false"/>
          <w:i w:val="false"/>
          <w:color w:val="000000"/>
          <w:sz w:val="28"/>
        </w:rPr>
        <w:t>
      14. К работам по технической эксплуатации допускаются работники, прошедшие инструктаж по охране труда, прошедшие обучение безопасным методам и приемам выполнения работ и оказания первой помощи пострадавшим, изучившие внутренние нормативные документы, регламентирующие порядок технической эксплуатации, устройство кабельной канализации, правила эксплуатации, меры безопасности и сдавшие соответствующие зачеты.</w:t>
      </w:r>
    </w:p>
    <w:bookmarkEnd w:id="34"/>
    <w:bookmarkStart w:name="z38" w:id="35"/>
    <w:p>
      <w:pPr>
        <w:spacing w:after="0"/>
        <w:ind w:left="0"/>
        <w:jc w:val="both"/>
      </w:pPr>
      <w:r>
        <w:rPr>
          <w:rFonts w:ascii="Times New Roman"/>
          <w:b w:val="false"/>
          <w:i w:val="false"/>
          <w:color w:val="000000"/>
          <w:sz w:val="28"/>
        </w:rPr>
        <w:t>
      15. Работники, выполняющие работы на участках кабельной канализации, должны быть обеспечены специальной одеждой и средствами индивидуальной защиты в соответствии с действующими типовыми отраслевыми нормами бесплатной выдачи специальной одежды и средств индивидуальной защиты работникам связи.</w:t>
      </w:r>
    </w:p>
    <w:bookmarkEnd w:id="35"/>
    <w:bookmarkStart w:name="z39" w:id="36"/>
    <w:p>
      <w:pPr>
        <w:spacing w:after="0"/>
        <w:ind w:left="0"/>
        <w:jc w:val="both"/>
      </w:pPr>
      <w:r>
        <w:rPr>
          <w:rFonts w:ascii="Times New Roman"/>
          <w:b w:val="false"/>
          <w:i w:val="false"/>
          <w:color w:val="000000"/>
          <w:sz w:val="28"/>
        </w:rPr>
        <w:t>
      16. На руководителя организации, выполняющей работы на участках кабельной канализации, возлагается ответственность за своевременное обеспечение работников специальной одеждой и средствами индивидуальной защиты.</w:t>
      </w:r>
    </w:p>
    <w:bookmarkEnd w:id="36"/>
    <w:bookmarkStart w:name="z40" w:id="37"/>
    <w:p>
      <w:pPr>
        <w:spacing w:after="0"/>
        <w:ind w:left="0"/>
        <w:jc w:val="left"/>
      </w:pPr>
      <w:r>
        <w:rPr>
          <w:rFonts w:ascii="Times New Roman"/>
          <w:b/>
          <w:i w:val="false"/>
          <w:color w:val="000000"/>
        </w:rPr>
        <w:t xml:space="preserve"> 5.Контроль и оценка технического состояния</w:t>
      </w:r>
    </w:p>
    <w:bookmarkEnd w:id="37"/>
    <w:bookmarkStart w:name="z41" w:id="38"/>
    <w:p>
      <w:pPr>
        <w:spacing w:after="0"/>
        <w:ind w:left="0"/>
        <w:jc w:val="both"/>
      </w:pPr>
      <w:r>
        <w:rPr>
          <w:rFonts w:ascii="Times New Roman"/>
          <w:b w:val="false"/>
          <w:i w:val="false"/>
          <w:color w:val="000000"/>
          <w:sz w:val="28"/>
        </w:rPr>
        <w:t>
      17. Контроль за техническим состоянием и организацией эксплуатации осуществляется:</w:t>
      </w:r>
    </w:p>
    <w:bookmarkEnd w:id="38"/>
    <w:bookmarkStart w:name="z42" w:id="39"/>
    <w:p>
      <w:pPr>
        <w:spacing w:after="0"/>
        <w:ind w:left="0"/>
        <w:jc w:val="both"/>
      </w:pPr>
      <w:r>
        <w:rPr>
          <w:rFonts w:ascii="Times New Roman"/>
          <w:b w:val="false"/>
          <w:i w:val="false"/>
          <w:color w:val="000000"/>
          <w:sz w:val="28"/>
        </w:rPr>
        <w:t>
      1) при осмотрах или проверках технического состояния должностными лицами;</w:t>
      </w:r>
    </w:p>
    <w:bookmarkEnd w:id="39"/>
    <w:bookmarkStart w:name="z43" w:id="40"/>
    <w:p>
      <w:pPr>
        <w:spacing w:after="0"/>
        <w:ind w:left="0"/>
        <w:jc w:val="both"/>
      </w:pPr>
      <w:r>
        <w:rPr>
          <w:rFonts w:ascii="Times New Roman"/>
          <w:b w:val="false"/>
          <w:i w:val="false"/>
          <w:color w:val="000000"/>
          <w:sz w:val="28"/>
        </w:rPr>
        <w:t>
      2) при проведении инспектирования (проверок) вышестоящими органами;</w:t>
      </w:r>
    </w:p>
    <w:bookmarkEnd w:id="40"/>
    <w:bookmarkStart w:name="z44" w:id="41"/>
    <w:p>
      <w:pPr>
        <w:spacing w:after="0"/>
        <w:ind w:left="0"/>
        <w:jc w:val="both"/>
      </w:pPr>
      <w:r>
        <w:rPr>
          <w:rFonts w:ascii="Times New Roman"/>
          <w:b w:val="false"/>
          <w:i w:val="false"/>
          <w:color w:val="000000"/>
          <w:sz w:val="28"/>
        </w:rPr>
        <w:t>
      3) при инвентаризациях;</w:t>
      </w:r>
    </w:p>
    <w:bookmarkEnd w:id="41"/>
    <w:bookmarkStart w:name="z45" w:id="42"/>
    <w:p>
      <w:pPr>
        <w:spacing w:after="0"/>
        <w:ind w:left="0"/>
        <w:jc w:val="both"/>
      </w:pPr>
      <w:r>
        <w:rPr>
          <w:rFonts w:ascii="Times New Roman"/>
          <w:b w:val="false"/>
          <w:i w:val="false"/>
          <w:color w:val="000000"/>
          <w:sz w:val="28"/>
        </w:rPr>
        <w:t>
      4) в ходе эксплуатации и проведении технических обслуживаний и ремонтов.</w:t>
      </w:r>
    </w:p>
    <w:bookmarkEnd w:id="42"/>
    <w:bookmarkStart w:name="z46" w:id="43"/>
    <w:p>
      <w:pPr>
        <w:spacing w:after="0"/>
        <w:ind w:left="0"/>
        <w:jc w:val="both"/>
      </w:pPr>
      <w:r>
        <w:rPr>
          <w:rFonts w:ascii="Times New Roman"/>
          <w:b w:val="false"/>
          <w:i w:val="false"/>
          <w:color w:val="000000"/>
          <w:sz w:val="28"/>
        </w:rPr>
        <w:t>
      18. Под оценкой технического состояния кабельной канализации понимают экспертную работу, направленную на определение степени деформаций и состояния как отдельных конструктивных элементов, так и кабельной канализации в целом.</w:t>
      </w:r>
    </w:p>
    <w:bookmarkEnd w:id="43"/>
    <w:bookmarkStart w:name="z47" w:id="44"/>
    <w:p>
      <w:pPr>
        <w:spacing w:after="0"/>
        <w:ind w:left="0"/>
        <w:jc w:val="both"/>
      </w:pPr>
      <w:r>
        <w:rPr>
          <w:rFonts w:ascii="Times New Roman"/>
          <w:b w:val="false"/>
          <w:i w:val="false"/>
          <w:color w:val="000000"/>
          <w:sz w:val="28"/>
        </w:rPr>
        <w:t>
      19. Оценка технического состояния осуществляется уполномоченной организацией в соответствии с действующими нормативно-правовыми актами в области архитектуры, градостроительства и строительства.</w:t>
      </w:r>
    </w:p>
    <w:bookmarkEnd w:id="44"/>
    <w:bookmarkStart w:name="z48" w:id="45"/>
    <w:p>
      <w:pPr>
        <w:spacing w:after="0"/>
        <w:ind w:left="0"/>
        <w:jc w:val="left"/>
      </w:pPr>
      <w:r>
        <w:rPr>
          <w:rFonts w:ascii="Times New Roman"/>
          <w:b/>
          <w:i w:val="false"/>
          <w:color w:val="000000"/>
        </w:rPr>
        <w:t xml:space="preserve"> 6.Технический надзор</w:t>
      </w:r>
    </w:p>
    <w:bookmarkEnd w:id="45"/>
    <w:bookmarkStart w:name="z49" w:id="46"/>
    <w:p>
      <w:pPr>
        <w:spacing w:after="0"/>
        <w:ind w:left="0"/>
        <w:jc w:val="both"/>
      </w:pPr>
      <w:r>
        <w:rPr>
          <w:rFonts w:ascii="Times New Roman"/>
          <w:b w:val="false"/>
          <w:i w:val="false"/>
          <w:color w:val="000000"/>
          <w:sz w:val="28"/>
        </w:rPr>
        <w:t>
      20. Технический надзор за качеством и соблюдением технологии при выполнении строительных и ремонтных работ осуществляет заказчик (владелец кабельной канализации). Заказчик при организации технического надзора руководствуется Правилами оказания инжиниринговых услуг в сфере архитектурной, градостроительной и строительной деятельности, другими нормативными правовыми актами Республики Казахстан и условиями договора об оказании услуг технического надзора.</w:t>
      </w:r>
    </w:p>
    <w:bookmarkEnd w:id="46"/>
    <w:bookmarkStart w:name="z50" w:id="47"/>
    <w:p>
      <w:pPr>
        <w:spacing w:after="0"/>
        <w:ind w:left="0"/>
        <w:jc w:val="both"/>
      </w:pPr>
      <w:r>
        <w:rPr>
          <w:rFonts w:ascii="Times New Roman"/>
          <w:b w:val="false"/>
          <w:i w:val="false"/>
          <w:color w:val="000000"/>
          <w:sz w:val="28"/>
        </w:rPr>
        <w:t>
      21. При отсутствии специалистов и лицензии для осуществления технического надзора за выполнением ремонтных работ следует привлекать на договорной основе организации, имеющие лицензию на исполнение функций заказчика.</w:t>
      </w:r>
    </w:p>
    <w:bookmarkEnd w:id="47"/>
    <w:bookmarkStart w:name="z51" w:id="48"/>
    <w:p>
      <w:pPr>
        <w:spacing w:after="0"/>
        <w:ind w:left="0"/>
        <w:jc w:val="left"/>
      </w:pPr>
      <w:r>
        <w:rPr>
          <w:rFonts w:ascii="Times New Roman"/>
          <w:b/>
          <w:i w:val="false"/>
          <w:color w:val="000000"/>
        </w:rPr>
        <w:t xml:space="preserve"> 7.Техническое обслуживание</w:t>
      </w:r>
    </w:p>
    <w:bookmarkEnd w:id="48"/>
    <w:bookmarkStart w:name="z52" w:id="49"/>
    <w:p>
      <w:pPr>
        <w:spacing w:after="0"/>
        <w:ind w:left="0"/>
        <w:jc w:val="both"/>
      </w:pPr>
      <w:r>
        <w:rPr>
          <w:rFonts w:ascii="Times New Roman"/>
          <w:b w:val="false"/>
          <w:i w:val="false"/>
          <w:color w:val="000000"/>
          <w:sz w:val="28"/>
        </w:rPr>
        <w:t>
      22.Техническое обслуживание кабельной канализации направлено на своевременное предупреждение появления неисправностей и повреждений подземных трубопроводов и колодцев, выявление и устранение повреждений.</w:t>
      </w:r>
    </w:p>
    <w:bookmarkEnd w:id="49"/>
    <w:bookmarkStart w:name="z53" w:id="50"/>
    <w:p>
      <w:pPr>
        <w:spacing w:after="0"/>
        <w:ind w:left="0"/>
        <w:jc w:val="both"/>
      </w:pPr>
      <w:r>
        <w:rPr>
          <w:rFonts w:ascii="Times New Roman"/>
          <w:b w:val="false"/>
          <w:i w:val="false"/>
          <w:color w:val="000000"/>
          <w:sz w:val="28"/>
        </w:rPr>
        <w:t>
      23. Техническое обслуживание кабельной канализации в зависимости от объема работ и периодичности их выполнения подразделяется на текущее (повседневное) и периодическое планово-профилактическое обслуживание.</w:t>
      </w:r>
    </w:p>
    <w:bookmarkEnd w:id="50"/>
    <w:bookmarkStart w:name="z54" w:id="51"/>
    <w:p>
      <w:pPr>
        <w:spacing w:after="0"/>
        <w:ind w:left="0"/>
        <w:jc w:val="both"/>
      </w:pPr>
      <w:r>
        <w:rPr>
          <w:rFonts w:ascii="Times New Roman"/>
          <w:b w:val="false"/>
          <w:i w:val="false"/>
          <w:color w:val="000000"/>
          <w:sz w:val="28"/>
        </w:rPr>
        <w:t>
      24. Текущее техническое обслуживание кабельной канализации осуществляется систематически и специально не планируется.</w:t>
      </w:r>
    </w:p>
    <w:bookmarkEnd w:id="51"/>
    <w:bookmarkStart w:name="z55" w:id="52"/>
    <w:p>
      <w:pPr>
        <w:spacing w:after="0"/>
        <w:ind w:left="0"/>
        <w:jc w:val="both"/>
      </w:pPr>
      <w:r>
        <w:rPr>
          <w:rFonts w:ascii="Times New Roman"/>
          <w:b w:val="false"/>
          <w:i w:val="false"/>
          <w:color w:val="000000"/>
          <w:sz w:val="28"/>
        </w:rPr>
        <w:t>
      25. Планово-профилактическое техническое обслуживание кабельной канализации осуществляется периодически путем осмотров и устранения обнаруженных неисправностей с записью более крупных дефектов в журнал технического обслуживания.</w:t>
      </w:r>
    </w:p>
    <w:bookmarkEnd w:id="52"/>
    <w:bookmarkStart w:name="z56" w:id="53"/>
    <w:p>
      <w:pPr>
        <w:spacing w:after="0"/>
        <w:ind w:left="0"/>
        <w:jc w:val="both"/>
      </w:pPr>
      <w:r>
        <w:rPr>
          <w:rFonts w:ascii="Times New Roman"/>
          <w:b w:val="false"/>
          <w:i w:val="false"/>
          <w:color w:val="000000"/>
          <w:sz w:val="28"/>
        </w:rPr>
        <w:t>
      26. Планово-профилактическое техническое обслуживание кабельной канализации производятся по план - графику, но не реже чем два раза в год.</w:t>
      </w:r>
    </w:p>
    <w:bookmarkEnd w:id="53"/>
    <w:bookmarkStart w:name="z57" w:id="54"/>
    <w:p>
      <w:pPr>
        <w:spacing w:after="0"/>
        <w:ind w:left="0"/>
        <w:jc w:val="both"/>
      </w:pPr>
      <w:r>
        <w:rPr>
          <w:rFonts w:ascii="Times New Roman"/>
          <w:b w:val="false"/>
          <w:i w:val="false"/>
          <w:color w:val="000000"/>
          <w:sz w:val="28"/>
        </w:rPr>
        <w:t>
      27. При весеннем осмотре проверяются готовность кабельной канализации к эксплуатации в весенне-летний период, определение объемов работ по подготовке к эксплуатации в осенне-зимний период и уточнение объемов ремонтных работ, включенных в план текущего ремонта в год проведения осмотра.</w:t>
      </w:r>
    </w:p>
    <w:bookmarkEnd w:id="54"/>
    <w:bookmarkStart w:name="z58" w:id="55"/>
    <w:p>
      <w:pPr>
        <w:spacing w:after="0"/>
        <w:ind w:left="0"/>
        <w:jc w:val="both"/>
      </w:pPr>
      <w:r>
        <w:rPr>
          <w:rFonts w:ascii="Times New Roman"/>
          <w:b w:val="false"/>
          <w:i w:val="false"/>
          <w:color w:val="000000"/>
          <w:sz w:val="28"/>
        </w:rPr>
        <w:t>
      28. При осеннем осмотре проверяется готовность кабельной канализации</w:t>
      </w:r>
    </w:p>
    <w:bookmarkEnd w:id="55"/>
    <w:bookmarkStart w:name="z59" w:id="56"/>
    <w:p>
      <w:pPr>
        <w:spacing w:after="0"/>
        <w:ind w:left="0"/>
        <w:jc w:val="both"/>
      </w:pPr>
      <w:r>
        <w:rPr>
          <w:rFonts w:ascii="Times New Roman"/>
          <w:b w:val="false"/>
          <w:i w:val="false"/>
          <w:color w:val="000000"/>
          <w:sz w:val="28"/>
        </w:rPr>
        <w:t>
      к эксплуатации в осенне-зимний период, уточняются объемы ремонтных работ, включенных в план текущего ремонта следующего года.</w:t>
      </w:r>
    </w:p>
    <w:bookmarkEnd w:id="56"/>
    <w:bookmarkStart w:name="z60" w:id="57"/>
    <w:p>
      <w:pPr>
        <w:spacing w:after="0"/>
        <w:ind w:left="0"/>
        <w:jc w:val="both"/>
      </w:pPr>
      <w:r>
        <w:rPr>
          <w:rFonts w:ascii="Times New Roman"/>
          <w:b w:val="false"/>
          <w:i w:val="false"/>
          <w:color w:val="000000"/>
          <w:sz w:val="28"/>
        </w:rPr>
        <w:t>
      29. Периодичность и объем технического обслуживания, а также состав работ по техническому обслуживанию кабельной канализации устанавливаются эксплуатирующими организациями самостоятельно с учетом инструкций производителя и фактических условий эксплуатации.</w:t>
      </w:r>
    </w:p>
    <w:bookmarkEnd w:id="57"/>
    <w:bookmarkStart w:name="z61" w:id="58"/>
    <w:p>
      <w:pPr>
        <w:spacing w:after="0"/>
        <w:ind w:left="0"/>
        <w:jc w:val="left"/>
      </w:pPr>
      <w:r>
        <w:rPr>
          <w:rFonts w:ascii="Times New Roman"/>
          <w:b/>
          <w:i w:val="false"/>
          <w:color w:val="000000"/>
        </w:rPr>
        <w:t xml:space="preserve"> 8.Текущий ремонт</w:t>
      </w:r>
    </w:p>
    <w:bookmarkEnd w:id="58"/>
    <w:bookmarkStart w:name="z62" w:id="59"/>
    <w:p>
      <w:pPr>
        <w:spacing w:after="0"/>
        <w:ind w:left="0"/>
        <w:jc w:val="both"/>
      </w:pPr>
      <w:r>
        <w:rPr>
          <w:rFonts w:ascii="Times New Roman"/>
          <w:b w:val="false"/>
          <w:i w:val="false"/>
          <w:color w:val="000000"/>
          <w:sz w:val="28"/>
        </w:rPr>
        <w:t>
      30. Текущим ремонтом называется минимальный по объему вид планового ремонта, при котором производятся работы по систематическому и своевременному предохранению кабельной канализации от преждевременного износа путем устранения отдельных неисправностей, возникающих в процессе эксплуатации.</w:t>
      </w:r>
    </w:p>
    <w:bookmarkEnd w:id="59"/>
    <w:bookmarkStart w:name="z63" w:id="60"/>
    <w:p>
      <w:pPr>
        <w:spacing w:after="0"/>
        <w:ind w:left="0"/>
        <w:jc w:val="both"/>
      </w:pPr>
      <w:r>
        <w:rPr>
          <w:rFonts w:ascii="Times New Roman"/>
          <w:b w:val="false"/>
          <w:i w:val="false"/>
          <w:color w:val="000000"/>
          <w:sz w:val="28"/>
        </w:rPr>
        <w:t>
      31. Необходимость проведения и объем работ по текущему ремонту определяются по результатам осмотра и анализа технического состояния кабельной канализации.</w:t>
      </w:r>
    </w:p>
    <w:bookmarkEnd w:id="60"/>
    <w:bookmarkStart w:name="z64" w:id="61"/>
    <w:p>
      <w:pPr>
        <w:spacing w:after="0"/>
        <w:ind w:left="0"/>
        <w:jc w:val="both"/>
      </w:pPr>
      <w:r>
        <w:rPr>
          <w:rFonts w:ascii="Times New Roman"/>
          <w:b w:val="false"/>
          <w:i w:val="false"/>
          <w:color w:val="000000"/>
          <w:sz w:val="28"/>
        </w:rPr>
        <w:t>
      32. Текущий ремонт должен проводиться с периодичностью, обеспечивающей эффективную эксплуатацию кабельной канализации с момента завершения еҰ строительства (капитального ремонта) до момента постановки на очередной капитальный ремонт. При этом должны учитываться природно-климатические условия, конструктивные решения, техническое состояние и режим эксплуатации кабельной канализации.</w:t>
      </w:r>
    </w:p>
    <w:bookmarkEnd w:id="61"/>
    <w:bookmarkStart w:name="z65" w:id="62"/>
    <w:p>
      <w:pPr>
        <w:spacing w:after="0"/>
        <w:ind w:left="0"/>
        <w:jc w:val="both"/>
      </w:pPr>
      <w:r>
        <w:rPr>
          <w:rFonts w:ascii="Times New Roman"/>
          <w:b w:val="false"/>
          <w:i w:val="false"/>
          <w:color w:val="000000"/>
          <w:sz w:val="28"/>
        </w:rPr>
        <w:t>
      33. Плановый текущий ремонт является основой обеспечения сохранности и выполнения функционального назначения кабельной канализации.</w:t>
      </w:r>
    </w:p>
    <w:bookmarkEnd w:id="62"/>
    <w:bookmarkStart w:name="z66" w:id="63"/>
    <w:p>
      <w:pPr>
        <w:spacing w:after="0"/>
        <w:ind w:left="0"/>
        <w:jc w:val="both"/>
      </w:pPr>
      <w:r>
        <w:rPr>
          <w:rFonts w:ascii="Times New Roman"/>
          <w:b w:val="false"/>
          <w:i w:val="false"/>
          <w:color w:val="000000"/>
          <w:sz w:val="28"/>
        </w:rPr>
        <w:t>
      34. Текущий ремонт кабельной канализации эксплуатирующая организация может выполнять собственными силами или с привлечением в установленном порядке на договорной основе сторонних организаций. Решение об осуществлении текущего ремонта собственными силами (хозяйственным способом) или через услуги сторонних организаций (подрядным способом) принимается руководством эксплуатирующей организации исходя из позиции экономической целесообразности, сложности ремонтных работ и наличия квалифицированного собственного штата для осуществления качественного ремонта.</w:t>
      </w:r>
    </w:p>
    <w:bookmarkEnd w:id="63"/>
    <w:bookmarkStart w:name="z67" w:id="64"/>
    <w:p>
      <w:pPr>
        <w:spacing w:after="0"/>
        <w:ind w:left="0"/>
        <w:jc w:val="both"/>
      </w:pPr>
      <w:r>
        <w:rPr>
          <w:rFonts w:ascii="Times New Roman"/>
          <w:b w:val="false"/>
          <w:i w:val="false"/>
          <w:color w:val="000000"/>
          <w:sz w:val="28"/>
        </w:rPr>
        <w:t>
      35. При текущем ремонте кабельной канализации производят:</w:t>
      </w:r>
    </w:p>
    <w:bookmarkEnd w:id="64"/>
    <w:bookmarkStart w:name="z68" w:id="65"/>
    <w:p>
      <w:pPr>
        <w:spacing w:after="0"/>
        <w:ind w:left="0"/>
        <w:jc w:val="both"/>
      </w:pPr>
      <w:r>
        <w:rPr>
          <w:rFonts w:ascii="Times New Roman"/>
          <w:b w:val="false"/>
          <w:i w:val="false"/>
          <w:color w:val="000000"/>
          <w:sz w:val="28"/>
        </w:rPr>
        <w:t>
      1) чистку колодцев на участках кабельной канализации;</w:t>
      </w:r>
    </w:p>
    <w:bookmarkEnd w:id="65"/>
    <w:bookmarkStart w:name="z69" w:id="66"/>
    <w:p>
      <w:pPr>
        <w:spacing w:after="0"/>
        <w:ind w:left="0"/>
        <w:jc w:val="both"/>
      </w:pPr>
      <w:r>
        <w:rPr>
          <w:rFonts w:ascii="Times New Roman"/>
          <w:b w:val="false"/>
          <w:i w:val="false"/>
          <w:color w:val="000000"/>
          <w:sz w:val="28"/>
        </w:rPr>
        <w:t>
      2) выправку кронштейнов и ершей;</w:t>
      </w:r>
    </w:p>
    <w:bookmarkEnd w:id="66"/>
    <w:bookmarkStart w:name="z70" w:id="67"/>
    <w:p>
      <w:pPr>
        <w:spacing w:after="0"/>
        <w:ind w:left="0"/>
        <w:jc w:val="both"/>
      </w:pPr>
      <w:r>
        <w:rPr>
          <w:rFonts w:ascii="Times New Roman"/>
          <w:b w:val="false"/>
          <w:i w:val="false"/>
          <w:color w:val="000000"/>
          <w:sz w:val="28"/>
        </w:rPr>
        <w:t>
      3) окраску кронштейнов и консолей;</w:t>
      </w:r>
    </w:p>
    <w:bookmarkEnd w:id="67"/>
    <w:bookmarkStart w:name="z71" w:id="68"/>
    <w:p>
      <w:pPr>
        <w:spacing w:after="0"/>
        <w:ind w:left="0"/>
        <w:jc w:val="both"/>
      </w:pPr>
      <w:r>
        <w:rPr>
          <w:rFonts w:ascii="Times New Roman"/>
          <w:b w:val="false"/>
          <w:i w:val="false"/>
          <w:color w:val="000000"/>
          <w:sz w:val="28"/>
        </w:rPr>
        <w:t>
      4) оштукатуривание стен кирпичных колодцев;</w:t>
      </w:r>
    </w:p>
    <w:bookmarkEnd w:id="68"/>
    <w:bookmarkStart w:name="z72" w:id="69"/>
    <w:p>
      <w:pPr>
        <w:spacing w:after="0"/>
        <w:ind w:left="0"/>
        <w:jc w:val="both"/>
      </w:pPr>
      <w:r>
        <w:rPr>
          <w:rFonts w:ascii="Times New Roman"/>
          <w:b w:val="false"/>
          <w:i w:val="false"/>
          <w:color w:val="000000"/>
          <w:sz w:val="28"/>
        </w:rPr>
        <w:t>
      5) заделку разошедшихся швов железобетонных колодцев;</w:t>
      </w:r>
    </w:p>
    <w:bookmarkEnd w:id="69"/>
    <w:bookmarkStart w:name="z73" w:id="70"/>
    <w:p>
      <w:pPr>
        <w:spacing w:after="0"/>
        <w:ind w:left="0"/>
        <w:jc w:val="both"/>
      </w:pPr>
      <w:r>
        <w:rPr>
          <w:rFonts w:ascii="Times New Roman"/>
          <w:b w:val="false"/>
          <w:i w:val="false"/>
          <w:color w:val="000000"/>
          <w:sz w:val="28"/>
        </w:rPr>
        <w:t>
      6) осадку люка колодца;</w:t>
      </w:r>
    </w:p>
    <w:bookmarkEnd w:id="70"/>
    <w:bookmarkStart w:name="z74" w:id="71"/>
    <w:p>
      <w:pPr>
        <w:spacing w:after="0"/>
        <w:ind w:left="0"/>
        <w:jc w:val="both"/>
      </w:pPr>
      <w:r>
        <w:rPr>
          <w:rFonts w:ascii="Times New Roman"/>
          <w:b w:val="false"/>
          <w:i w:val="false"/>
          <w:color w:val="000000"/>
          <w:sz w:val="28"/>
        </w:rPr>
        <w:t>
      7) наращивание горловины люка, заделку в горловине трещин;</w:t>
      </w:r>
    </w:p>
    <w:bookmarkEnd w:id="71"/>
    <w:bookmarkStart w:name="z75" w:id="72"/>
    <w:p>
      <w:pPr>
        <w:spacing w:after="0"/>
        <w:ind w:left="0"/>
        <w:jc w:val="both"/>
      </w:pPr>
      <w:r>
        <w:rPr>
          <w:rFonts w:ascii="Times New Roman"/>
          <w:b w:val="false"/>
          <w:i w:val="false"/>
          <w:color w:val="000000"/>
          <w:sz w:val="28"/>
        </w:rPr>
        <w:t>
      8) переустройство колодцев;</w:t>
      </w:r>
    </w:p>
    <w:bookmarkEnd w:id="72"/>
    <w:bookmarkStart w:name="z76" w:id="73"/>
    <w:p>
      <w:pPr>
        <w:spacing w:after="0"/>
        <w:ind w:left="0"/>
        <w:jc w:val="both"/>
      </w:pPr>
      <w:r>
        <w:rPr>
          <w:rFonts w:ascii="Times New Roman"/>
          <w:b w:val="false"/>
          <w:i w:val="false"/>
          <w:color w:val="000000"/>
          <w:sz w:val="28"/>
        </w:rPr>
        <w:t>
      9) гидроизоляцию колодцев при необходимости;</w:t>
      </w:r>
    </w:p>
    <w:bookmarkEnd w:id="73"/>
    <w:bookmarkStart w:name="z77" w:id="74"/>
    <w:p>
      <w:pPr>
        <w:spacing w:after="0"/>
        <w:ind w:left="0"/>
        <w:jc w:val="both"/>
      </w:pPr>
      <w:r>
        <w:rPr>
          <w:rFonts w:ascii="Times New Roman"/>
          <w:b w:val="false"/>
          <w:i w:val="false"/>
          <w:color w:val="000000"/>
          <w:sz w:val="28"/>
        </w:rPr>
        <w:t>
      10) ремонт непроходимых и разрушенных каналов;</w:t>
      </w:r>
    </w:p>
    <w:bookmarkEnd w:id="74"/>
    <w:bookmarkStart w:name="z78" w:id="75"/>
    <w:p>
      <w:pPr>
        <w:spacing w:after="0"/>
        <w:ind w:left="0"/>
        <w:jc w:val="both"/>
      </w:pPr>
      <w:r>
        <w:rPr>
          <w:rFonts w:ascii="Times New Roman"/>
          <w:b w:val="false"/>
          <w:i w:val="false"/>
          <w:color w:val="000000"/>
          <w:sz w:val="28"/>
        </w:rPr>
        <w:t>
      11) защиту трубопроводов на отдельных участках бетонными плитами;</w:t>
      </w:r>
    </w:p>
    <w:bookmarkEnd w:id="75"/>
    <w:bookmarkStart w:name="z79" w:id="76"/>
    <w:p>
      <w:pPr>
        <w:spacing w:after="0"/>
        <w:ind w:left="0"/>
        <w:jc w:val="both"/>
      </w:pPr>
      <w:r>
        <w:rPr>
          <w:rFonts w:ascii="Times New Roman"/>
          <w:b w:val="false"/>
          <w:i w:val="false"/>
          <w:color w:val="000000"/>
          <w:sz w:val="28"/>
        </w:rPr>
        <w:t>
      12) изменение конфигурации блока трубопроводов или замену асбестоцементных трубопроводов металлическими трубами в нижнем ряду на участках пересечения с теплопроводами;</w:t>
      </w:r>
    </w:p>
    <w:bookmarkEnd w:id="76"/>
    <w:bookmarkStart w:name="z80" w:id="77"/>
    <w:p>
      <w:pPr>
        <w:spacing w:after="0"/>
        <w:ind w:left="0"/>
        <w:jc w:val="both"/>
      </w:pPr>
      <w:r>
        <w:rPr>
          <w:rFonts w:ascii="Times New Roman"/>
          <w:b w:val="false"/>
          <w:i w:val="false"/>
          <w:color w:val="000000"/>
          <w:sz w:val="28"/>
        </w:rPr>
        <w:t>
      13) замену пластмассовых трубопроводов асбестоцементными или бетонными.</w:t>
      </w:r>
    </w:p>
    <w:bookmarkEnd w:id="77"/>
    <w:bookmarkStart w:name="z81" w:id="78"/>
    <w:p>
      <w:pPr>
        <w:spacing w:after="0"/>
        <w:ind w:left="0"/>
        <w:jc w:val="both"/>
      </w:pPr>
      <w:r>
        <w:rPr>
          <w:rFonts w:ascii="Times New Roman"/>
          <w:b w:val="false"/>
          <w:i w:val="false"/>
          <w:color w:val="000000"/>
          <w:sz w:val="28"/>
        </w:rPr>
        <w:t>
      36. При необходимости порядок и особенности выполнения видов работ текущего ремонта могут устанавливаться рабочей технологической картой.</w:t>
      </w:r>
    </w:p>
    <w:bookmarkEnd w:id="78"/>
    <w:bookmarkStart w:name="z82" w:id="79"/>
    <w:p>
      <w:pPr>
        <w:spacing w:after="0"/>
        <w:ind w:left="0"/>
        <w:jc w:val="both"/>
      </w:pPr>
      <w:r>
        <w:rPr>
          <w:rFonts w:ascii="Times New Roman"/>
          <w:b w:val="false"/>
          <w:i w:val="false"/>
          <w:color w:val="000000"/>
          <w:sz w:val="28"/>
        </w:rPr>
        <w:t>
      37. Приемка выполненных работ по текущему ремонту проводится комиссией, назначенной приказом руководителя эксплуатирующей организации.</w:t>
      </w:r>
    </w:p>
    <w:bookmarkEnd w:id="79"/>
    <w:bookmarkStart w:name="z83" w:id="80"/>
    <w:p>
      <w:pPr>
        <w:spacing w:after="0"/>
        <w:ind w:left="0"/>
        <w:jc w:val="both"/>
      </w:pPr>
      <w:r>
        <w:rPr>
          <w:rFonts w:ascii="Times New Roman"/>
          <w:b w:val="false"/>
          <w:i w:val="false"/>
          <w:color w:val="000000"/>
          <w:sz w:val="28"/>
        </w:rPr>
        <w:t>
      38. При приемке работ текущего ремонта проверяются:</w:t>
      </w:r>
    </w:p>
    <w:bookmarkEnd w:id="80"/>
    <w:bookmarkStart w:name="z84" w:id="81"/>
    <w:p>
      <w:pPr>
        <w:spacing w:after="0"/>
        <w:ind w:left="0"/>
        <w:jc w:val="both"/>
      </w:pPr>
      <w:r>
        <w:rPr>
          <w:rFonts w:ascii="Times New Roman"/>
          <w:b w:val="false"/>
          <w:i w:val="false"/>
          <w:color w:val="000000"/>
          <w:sz w:val="28"/>
        </w:rPr>
        <w:t>
      1) соответствие выполненных работ утвержденной проектно-сметной документации;</w:t>
      </w:r>
    </w:p>
    <w:bookmarkEnd w:id="81"/>
    <w:bookmarkStart w:name="z85" w:id="82"/>
    <w:p>
      <w:pPr>
        <w:spacing w:after="0"/>
        <w:ind w:left="0"/>
        <w:jc w:val="both"/>
      </w:pPr>
      <w:r>
        <w:rPr>
          <w:rFonts w:ascii="Times New Roman"/>
          <w:b w:val="false"/>
          <w:i w:val="false"/>
          <w:color w:val="000000"/>
          <w:sz w:val="28"/>
        </w:rPr>
        <w:t>
      2) качество выполненных работ;</w:t>
      </w:r>
    </w:p>
    <w:bookmarkEnd w:id="82"/>
    <w:bookmarkStart w:name="z86" w:id="83"/>
    <w:p>
      <w:pPr>
        <w:spacing w:after="0"/>
        <w:ind w:left="0"/>
        <w:jc w:val="both"/>
      </w:pPr>
      <w:r>
        <w:rPr>
          <w:rFonts w:ascii="Times New Roman"/>
          <w:b w:val="false"/>
          <w:i w:val="false"/>
          <w:color w:val="000000"/>
          <w:sz w:val="28"/>
        </w:rPr>
        <w:t>
      3) правильность применения норм и расценок;</w:t>
      </w:r>
    </w:p>
    <w:bookmarkEnd w:id="83"/>
    <w:bookmarkStart w:name="z87" w:id="84"/>
    <w:p>
      <w:pPr>
        <w:spacing w:after="0"/>
        <w:ind w:left="0"/>
        <w:jc w:val="both"/>
      </w:pPr>
      <w:r>
        <w:rPr>
          <w:rFonts w:ascii="Times New Roman"/>
          <w:b w:val="false"/>
          <w:i w:val="false"/>
          <w:color w:val="000000"/>
          <w:sz w:val="28"/>
        </w:rPr>
        <w:t>
      4) наличие актов на скрытые работы и исполнительной документации, предусмотренной нормативно – правовыми актами.</w:t>
      </w:r>
    </w:p>
    <w:bookmarkEnd w:id="84"/>
    <w:bookmarkStart w:name="z88" w:id="85"/>
    <w:p>
      <w:pPr>
        <w:spacing w:after="0"/>
        <w:ind w:left="0"/>
        <w:jc w:val="both"/>
      </w:pPr>
      <w:r>
        <w:rPr>
          <w:rFonts w:ascii="Times New Roman"/>
          <w:b w:val="false"/>
          <w:i w:val="false"/>
          <w:color w:val="000000"/>
          <w:sz w:val="28"/>
        </w:rPr>
        <w:t>
      39. Акты приемки выполненных работ текущего ремонта составляются по каждому участку кабельной канализации и утверждаются руководителем эксплуатирующей организации.</w:t>
      </w:r>
    </w:p>
    <w:bookmarkEnd w:id="85"/>
    <w:bookmarkStart w:name="z89" w:id="86"/>
    <w:p>
      <w:pPr>
        <w:spacing w:after="0"/>
        <w:ind w:left="0"/>
        <w:jc w:val="left"/>
      </w:pPr>
      <w:r>
        <w:rPr>
          <w:rFonts w:ascii="Times New Roman"/>
          <w:b/>
          <w:i w:val="false"/>
          <w:color w:val="000000"/>
        </w:rPr>
        <w:t xml:space="preserve"> 9.Капитальный ремонт</w:t>
      </w:r>
    </w:p>
    <w:bookmarkEnd w:id="86"/>
    <w:bookmarkStart w:name="z90" w:id="87"/>
    <w:p>
      <w:pPr>
        <w:spacing w:after="0"/>
        <w:ind w:left="0"/>
        <w:jc w:val="both"/>
      </w:pPr>
      <w:r>
        <w:rPr>
          <w:rFonts w:ascii="Times New Roman"/>
          <w:b w:val="false"/>
          <w:i w:val="false"/>
          <w:color w:val="000000"/>
          <w:sz w:val="28"/>
        </w:rPr>
        <w:t>
      40. Капитальный ремонт предусматривает замену (полностью или частично) конструктивных элементов кабельной канализации, а также приведение их в технически исправное состояние и выполнение работ по восстановлению благоустройства территории.</w:t>
      </w:r>
    </w:p>
    <w:bookmarkEnd w:id="87"/>
    <w:bookmarkStart w:name="z91" w:id="88"/>
    <w:p>
      <w:pPr>
        <w:spacing w:after="0"/>
        <w:ind w:left="0"/>
        <w:jc w:val="both"/>
      </w:pPr>
      <w:r>
        <w:rPr>
          <w:rFonts w:ascii="Times New Roman"/>
          <w:b w:val="false"/>
          <w:i w:val="false"/>
          <w:color w:val="000000"/>
          <w:sz w:val="28"/>
        </w:rPr>
        <w:t>
      41. При проведении капитального ремонта следует применять материалы и оборудование, обеспечивающие нормативный срок службы ремонтируемых конструкций.</w:t>
      </w:r>
    </w:p>
    <w:bookmarkEnd w:id="88"/>
    <w:bookmarkStart w:name="z92" w:id="89"/>
    <w:p>
      <w:pPr>
        <w:spacing w:after="0"/>
        <w:ind w:left="0"/>
        <w:jc w:val="both"/>
      </w:pPr>
      <w:r>
        <w:rPr>
          <w:rFonts w:ascii="Times New Roman"/>
          <w:b w:val="false"/>
          <w:i w:val="false"/>
          <w:color w:val="000000"/>
          <w:sz w:val="28"/>
        </w:rPr>
        <w:t>
      42. Состав работ определяется таким образом, чтобы после проведения капитального ремонта состояние кабельной канализации полностью удовлетворяло всем эксплуатационным и нормативным требованиям.</w:t>
      </w:r>
    </w:p>
    <w:bookmarkEnd w:id="89"/>
    <w:bookmarkStart w:name="z93" w:id="90"/>
    <w:p>
      <w:pPr>
        <w:spacing w:after="0"/>
        <w:ind w:left="0"/>
        <w:jc w:val="both"/>
      </w:pPr>
      <w:r>
        <w:rPr>
          <w:rFonts w:ascii="Times New Roman"/>
          <w:b w:val="false"/>
          <w:i w:val="false"/>
          <w:color w:val="000000"/>
          <w:sz w:val="28"/>
        </w:rPr>
        <w:t>
      43. Для определения состава и объема ремонтных работ после обследования конструктивных элементов кабельной канализации составляется дефектная ведомость, которая утверждается руководителем эксплуатационной организации.</w:t>
      </w:r>
    </w:p>
    <w:bookmarkEnd w:id="90"/>
    <w:bookmarkStart w:name="z94" w:id="91"/>
    <w:p>
      <w:pPr>
        <w:spacing w:after="0"/>
        <w:ind w:left="0"/>
        <w:jc w:val="both"/>
      </w:pPr>
      <w:r>
        <w:rPr>
          <w:rFonts w:ascii="Times New Roman"/>
          <w:b w:val="false"/>
          <w:i w:val="false"/>
          <w:color w:val="000000"/>
          <w:sz w:val="28"/>
        </w:rPr>
        <w:t>
      44. На основании акта технического обследования кабельной канализации, еҰ конструктивных элементов и дефектной ведомости составляется техническое задание на разработку проектной и сметной документации на проведение капитального ремонта.</w:t>
      </w:r>
    </w:p>
    <w:bookmarkEnd w:id="91"/>
    <w:bookmarkStart w:name="z95" w:id="92"/>
    <w:p>
      <w:pPr>
        <w:spacing w:after="0"/>
        <w:ind w:left="0"/>
        <w:jc w:val="both"/>
      </w:pPr>
      <w:r>
        <w:rPr>
          <w:rFonts w:ascii="Times New Roman"/>
          <w:b w:val="false"/>
          <w:i w:val="false"/>
          <w:color w:val="000000"/>
          <w:sz w:val="28"/>
        </w:rPr>
        <w:t>
      45. При участии в обследовании кабельной канализации представителей проектных организаций дефектная ведомость подписывается и представителями проектной организации.</w:t>
      </w:r>
    </w:p>
    <w:bookmarkEnd w:id="92"/>
    <w:bookmarkStart w:name="z96" w:id="93"/>
    <w:p>
      <w:pPr>
        <w:spacing w:after="0"/>
        <w:ind w:left="0"/>
        <w:jc w:val="both"/>
      </w:pPr>
      <w:r>
        <w:rPr>
          <w:rFonts w:ascii="Times New Roman"/>
          <w:b w:val="false"/>
          <w:i w:val="false"/>
          <w:color w:val="000000"/>
          <w:sz w:val="28"/>
        </w:rPr>
        <w:t>
      46. При замене основных конструктивных элементов кабельной канализации обязательно разрабатывается проектная документация и по окончании работ составляется исполнительная документация. При выполнении работ, которые скрываются последующими работами, в обязательном порядке составляются акты на скрытые работы.</w:t>
      </w:r>
    </w:p>
    <w:bookmarkEnd w:id="93"/>
    <w:bookmarkStart w:name="z97" w:id="94"/>
    <w:p>
      <w:pPr>
        <w:spacing w:after="0"/>
        <w:ind w:left="0"/>
        <w:jc w:val="both"/>
      </w:pPr>
      <w:r>
        <w:rPr>
          <w:rFonts w:ascii="Times New Roman"/>
          <w:b w:val="false"/>
          <w:i w:val="false"/>
          <w:color w:val="000000"/>
          <w:sz w:val="28"/>
        </w:rPr>
        <w:t>
      47. При капитальном ремонте кабельной канализации производят:</w:t>
      </w:r>
    </w:p>
    <w:bookmarkEnd w:id="94"/>
    <w:bookmarkStart w:name="z98" w:id="95"/>
    <w:p>
      <w:pPr>
        <w:spacing w:after="0"/>
        <w:ind w:left="0"/>
        <w:jc w:val="both"/>
      </w:pPr>
      <w:r>
        <w:rPr>
          <w:rFonts w:ascii="Times New Roman"/>
          <w:b w:val="false"/>
          <w:i w:val="false"/>
          <w:color w:val="000000"/>
          <w:sz w:val="28"/>
        </w:rPr>
        <w:t>
      1) приведение колодцев и трубопроводов в соответствие с нормами, в том числе:</w:t>
      </w:r>
    </w:p>
    <w:bookmarkEnd w:id="95"/>
    <w:bookmarkStart w:name="z99" w:id="96"/>
    <w:p>
      <w:pPr>
        <w:spacing w:after="0"/>
        <w:ind w:left="0"/>
        <w:jc w:val="both"/>
      </w:pPr>
      <w:r>
        <w:rPr>
          <w:rFonts w:ascii="Times New Roman"/>
          <w:b w:val="false"/>
          <w:i w:val="false"/>
          <w:color w:val="000000"/>
          <w:sz w:val="28"/>
        </w:rPr>
        <w:t>
      - выправку трубопроводов при осадке, разрушении стыков и перемычек между каналами;</w:t>
      </w:r>
    </w:p>
    <w:bookmarkEnd w:id="96"/>
    <w:bookmarkStart w:name="z100" w:id="97"/>
    <w:p>
      <w:pPr>
        <w:spacing w:after="0"/>
        <w:ind w:left="0"/>
        <w:jc w:val="both"/>
      </w:pPr>
      <w:r>
        <w:rPr>
          <w:rFonts w:ascii="Times New Roman"/>
          <w:b w:val="false"/>
          <w:i w:val="false"/>
          <w:color w:val="000000"/>
          <w:sz w:val="28"/>
        </w:rPr>
        <w:t>
      - переустройство скрытых подземных колодцев на колодцы с наружными люками;</w:t>
      </w:r>
    </w:p>
    <w:bookmarkEnd w:id="97"/>
    <w:bookmarkStart w:name="z101" w:id="98"/>
    <w:p>
      <w:pPr>
        <w:spacing w:after="0"/>
        <w:ind w:left="0"/>
        <w:jc w:val="both"/>
      </w:pPr>
      <w:r>
        <w:rPr>
          <w:rFonts w:ascii="Times New Roman"/>
          <w:b w:val="false"/>
          <w:i w:val="false"/>
          <w:color w:val="000000"/>
          <w:sz w:val="28"/>
        </w:rPr>
        <w:t>
      - переделку малогабаритных или ветхих колодцев на типовые железобетонные;</w:t>
      </w:r>
    </w:p>
    <w:bookmarkEnd w:id="98"/>
    <w:bookmarkStart w:name="z102" w:id="99"/>
    <w:p>
      <w:pPr>
        <w:spacing w:after="0"/>
        <w:ind w:left="0"/>
        <w:jc w:val="both"/>
      </w:pPr>
      <w:r>
        <w:rPr>
          <w:rFonts w:ascii="Times New Roman"/>
          <w:b w:val="false"/>
          <w:i w:val="false"/>
          <w:color w:val="000000"/>
          <w:sz w:val="28"/>
        </w:rPr>
        <w:t>
      - замену нетиповых люков;</w:t>
      </w:r>
    </w:p>
    <w:bookmarkEnd w:id="99"/>
    <w:bookmarkStart w:name="z103" w:id="100"/>
    <w:p>
      <w:pPr>
        <w:spacing w:after="0"/>
        <w:ind w:left="0"/>
        <w:jc w:val="both"/>
      </w:pPr>
      <w:r>
        <w:rPr>
          <w:rFonts w:ascii="Times New Roman"/>
          <w:b w:val="false"/>
          <w:i w:val="false"/>
          <w:color w:val="000000"/>
          <w:sz w:val="28"/>
        </w:rPr>
        <w:t>
      - гидроизоляцию колодцев;</w:t>
      </w:r>
    </w:p>
    <w:bookmarkEnd w:id="100"/>
    <w:bookmarkStart w:name="z104" w:id="101"/>
    <w:p>
      <w:pPr>
        <w:spacing w:after="0"/>
        <w:ind w:left="0"/>
        <w:jc w:val="both"/>
      </w:pPr>
      <w:r>
        <w:rPr>
          <w:rFonts w:ascii="Times New Roman"/>
          <w:b w:val="false"/>
          <w:i w:val="false"/>
          <w:color w:val="000000"/>
          <w:sz w:val="28"/>
        </w:rPr>
        <w:t>
      2) устройство кабельной канализации протяженностью до 100 метров для упразднения подвесных кабелей на переходах через улицу и при изменении трассы кабеля;</w:t>
      </w:r>
    </w:p>
    <w:bookmarkEnd w:id="101"/>
    <w:bookmarkStart w:name="z105" w:id="102"/>
    <w:p>
      <w:pPr>
        <w:spacing w:after="0"/>
        <w:ind w:left="0"/>
        <w:jc w:val="both"/>
      </w:pPr>
      <w:r>
        <w:rPr>
          <w:rFonts w:ascii="Times New Roman"/>
          <w:b w:val="false"/>
          <w:i w:val="false"/>
          <w:color w:val="000000"/>
          <w:sz w:val="28"/>
        </w:rPr>
        <w:t>
      3) ремонт пришедшей в негодность многоотверстной кабельной канализации путем возведения на этой же трассе коллектора с перекладкой в него кабеля;</w:t>
      </w:r>
    </w:p>
    <w:bookmarkEnd w:id="102"/>
    <w:bookmarkStart w:name="z106" w:id="103"/>
    <w:p>
      <w:pPr>
        <w:spacing w:after="0"/>
        <w:ind w:left="0"/>
        <w:jc w:val="both"/>
      </w:pPr>
      <w:r>
        <w:rPr>
          <w:rFonts w:ascii="Times New Roman"/>
          <w:b w:val="false"/>
          <w:i w:val="false"/>
          <w:color w:val="000000"/>
          <w:sz w:val="28"/>
        </w:rPr>
        <w:t>
      4) очистка свободных и занятых каналов путем перенизывания труб.</w:t>
      </w:r>
    </w:p>
    <w:bookmarkEnd w:id="103"/>
    <w:bookmarkStart w:name="z107" w:id="104"/>
    <w:p>
      <w:pPr>
        <w:spacing w:after="0"/>
        <w:ind w:left="0"/>
        <w:jc w:val="both"/>
      </w:pPr>
      <w:r>
        <w:rPr>
          <w:rFonts w:ascii="Times New Roman"/>
          <w:b w:val="false"/>
          <w:i w:val="false"/>
          <w:color w:val="000000"/>
          <w:sz w:val="28"/>
        </w:rPr>
        <w:t>
      48. При приемке работ капитального ремонта проверяются:</w:t>
      </w:r>
    </w:p>
    <w:bookmarkEnd w:id="104"/>
    <w:bookmarkStart w:name="z108" w:id="105"/>
    <w:p>
      <w:pPr>
        <w:spacing w:after="0"/>
        <w:ind w:left="0"/>
        <w:jc w:val="both"/>
      </w:pPr>
      <w:r>
        <w:rPr>
          <w:rFonts w:ascii="Times New Roman"/>
          <w:b w:val="false"/>
          <w:i w:val="false"/>
          <w:color w:val="000000"/>
          <w:sz w:val="28"/>
        </w:rPr>
        <w:t>
      1) соответствие выполненных работ утвержденной проектно-сметной документации;</w:t>
      </w:r>
    </w:p>
    <w:bookmarkEnd w:id="105"/>
    <w:bookmarkStart w:name="z109" w:id="106"/>
    <w:p>
      <w:pPr>
        <w:spacing w:after="0"/>
        <w:ind w:left="0"/>
        <w:jc w:val="both"/>
      </w:pPr>
      <w:r>
        <w:rPr>
          <w:rFonts w:ascii="Times New Roman"/>
          <w:b w:val="false"/>
          <w:i w:val="false"/>
          <w:color w:val="000000"/>
          <w:sz w:val="28"/>
        </w:rPr>
        <w:t>
      2) качество выполненных работ;</w:t>
      </w:r>
    </w:p>
    <w:bookmarkEnd w:id="106"/>
    <w:bookmarkStart w:name="z110" w:id="107"/>
    <w:p>
      <w:pPr>
        <w:spacing w:after="0"/>
        <w:ind w:left="0"/>
        <w:jc w:val="both"/>
      </w:pPr>
      <w:r>
        <w:rPr>
          <w:rFonts w:ascii="Times New Roman"/>
          <w:b w:val="false"/>
          <w:i w:val="false"/>
          <w:color w:val="000000"/>
          <w:sz w:val="28"/>
        </w:rPr>
        <w:t>
      3) правильность применения норм и расценок;</w:t>
      </w:r>
    </w:p>
    <w:bookmarkEnd w:id="107"/>
    <w:bookmarkStart w:name="z111" w:id="108"/>
    <w:p>
      <w:pPr>
        <w:spacing w:after="0"/>
        <w:ind w:left="0"/>
        <w:jc w:val="both"/>
      </w:pPr>
      <w:r>
        <w:rPr>
          <w:rFonts w:ascii="Times New Roman"/>
          <w:b w:val="false"/>
          <w:i w:val="false"/>
          <w:color w:val="000000"/>
          <w:sz w:val="28"/>
        </w:rPr>
        <w:t>
      4) наличие актов на скрытые работы и другой исполнительной документации, предусмотренной нормативными документами.</w:t>
      </w:r>
    </w:p>
    <w:bookmarkEnd w:id="108"/>
    <w:bookmarkStart w:name="z112" w:id="109"/>
    <w:p>
      <w:pPr>
        <w:spacing w:after="0"/>
        <w:ind w:left="0"/>
        <w:jc w:val="both"/>
      </w:pPr>
      <w:r>
        <w:rPr>
          <w:rFonts w:ascii="Times New Roman"/>
          <w:b w:val="false"/>
          <w:i w:val="false"/>
          <w:color w:val="000000"/>
          <w:sz w:val="28"/>
        </w:rPr>
        <w:t>
      49. Акты приемки выполненных работ капитального ремонта составляются по каждому участку кабельной канализации и утверждаются руководителем эксплуатирующей организации.</w:t>
      </w:r>
    </w:p>
    <w:bookmarkEnd w:id="109"/>
    <w:bookmarkStart w:name="z113" w:id="110"/>
    <w:p>
      <w:pPr>
        <w:spacing w:after="0"/>
        <w:ind w:left="0"/>
        <w:jc w:val="left"/>
      </w:pPr>
      <w:r>
        <w:rPr>
          <w:rFonts w:ascii="Times New Roman"/>
          <w:b/>
          <w:i w:val="false"/>
          <w:color w:val="000000"/>
        </w:rPr>
        <w:t xml:space="preserve"> 10.Организация работ по устранению аварий и повреждений</w:t>
      </w:r>
    </w:p>
    <w:bookmarkEnd w:id="110"/>
    <w:bookmarkStart w:name="z114" w:id="111"/>
    <w:p>
      <w:pPr>
        <w:spacing w:after="0"/>
        <w:ind w:left="0"/>
        <w:jc w:val="both"/>
      </w:pPr>
      <w:r>
        <w:rPr>
          <w:rFonts w:ascii="Times New Roman"/>
          <w:b w:val="false"/>
          <w:i w:val="false"/>
          <w:color w:val="000000"/>
          <w:sz w:val="28"/>
        </w:rPr>
        <w:t>
      50. В случае повреждения кабельной канализации эксплуатирующая организация должна:</w:t>
      </w:r>
    </w:p>
    <w:bookmarkEnd w:id="111"/>
    <w:bookmarkStart w:name="z115" w:id="112"/>
    <w:p>
      <w:pPr>
        <w:spacing w:after="0"/>
        <w:ind w:left="0"/>
        <w:jc w:val="both"/>
      </w:pPr>
      <w:r>
        <w:rPr>
          <w:rFonts w:ascii="Times New Roman"/>
          <w:b w:val="false"/>
          <w:i w:val="false"/>
          <w:color w:val="000000"/>
          <w:sz w:val="28"/>
        </w:rPr>
        <w:t>
      1) определить место, вид, объем повреждения и его причины;</w:t>
      </w:r>
    </w:p>
    <w:bookmarkEnd w:id="112"/>
    <w:bookmarkStart w:name="z116" w:id="113"/>
    <w:p>
      <w:pPr>
        <w:spacing w:after="0"/>
        <w:ind w:left="0"/>
        <w:jc w:val="both"/>
      </w:pPr>
      <w:r>
        <w:rPr>
          <w:rFonts w:ascii="Times New Roman"/>
          <w:b w:val="false"/>
          <w:i w:val="false"/>
          <w:color w:val="000000"/>
          <w:sz w:val="28"/>
        </w:rPr>
        <w:t>
      2) при повреждении кабелей связи, проложенных в кабельной канализации, известить собственников (владельцев) кабелей связи о месте, характере повреждений и принимаемых мерах;</w:t>
      </w:r>
    </w:p>
    <w:bookmarkEnd w:id="113"/>
    <w:bookmarkStart w:name="z117" w:id="114"/>
    <w:p>
      <w:pPr>
        <w:spacing w:after="0"/>
        <w:ind w:left="0"/>
        <w:jc w:val="both"/>
      </w:pPr>
      <w:r>
        <w:rPr>
          <w:rFonts w:ascii="Times New Roman"/>
          <w:b w:val="false"/>
          <w:i w:val="false"/>
          <w:color w:val="000000"/>
          <w:sz w:val="28"/>
        </w:rPr>
        <w:t>
      3) организовать ремонтно-восстановительные работы для устранения повреждения;</w:t>
      </w:r>
    </w:p>
    <w:bookmarkEnd w:id="114"/>
    <w:bookmarkStart w:name="z118" w:id="115"/>
    <w:p>
      <w:pPr>
        <w:spacing w:after="0"/>
        <w:ind w:left="0"/>
        <w:jc w:val="both"/>
      </w:pPr>
      <w:r>
        <w:rPr>
          <w:rFonts w:ascii="Times New Roman"/>
          <w:b w:val="false"/>
          <w:i w:val="false"/>
          <w:color w:val="000000"/>
          <w:sz w:val="28"/>
        </w:rPr>
        <w:t>
      4) принять решение о порядке выполнения работ по устранению повреждения и устранить его;</w:t>
      </w:r>
    </w:p>
    <w:bookmarkEnd w:id="115"/>
    <w:bookmarkStart w:name="z119" w:id="116"/>
    <w:p>
      <w:pPr>
        <w:spacing w:after="0"/>
        <w:ind w:left="0"/>
        <w:jc w:val="both"/>
      </w:pPr>
      <w:r>
        <w:rPr>
          <w:rFonts w:ascii="Times New Roman"/>
          <w:b w:val="false"/>
          <w:i w:val="false"/>
          <w:color w:val="000000"/>
          <w:sz w:val="28"/>
        </w:rPr>
        <w:t>
      5) составить акт с участием представителя организации, повредившей кабельную канализацию.</w:t>
      </w:r>
    </w:p>
    <w:bookmarkEnd w:id="116"/>
    <w:bookmarkStart w:name="z120" w:id="117"/>
    <w:p>
      <w:pPr>
        <w:spacing w:after="0"/>
        <w:ind w:left="0"/>
        <w:jc w:val="both"/>
      </w:pPr>
      <w:r>
        <w:rPr>
          <w:rFonts w:ascii="Times New Roman"/>
          <w:b w:val="false"/>
          <w:i w:val="false"/>
          <w:color w:val="000000"/>
          <w:sz w:val="28"/>
        </w:rPr>
        <w:t>
      51. После устранения повреждения кабельной канализации проверяются выполненные ремонтные работы и производится запись в журнале регистрации повреждений кабельной канализации.</w:t>
      </w:r>
    </w:p>
    <w:bookmarkEnd w:id="117"/>
    <w:bookmarkStart w:name="z121" w:id="118"/>
    <w:p>
      <w:pPr>
        <w:spacing w:after="0"/>
        <w:ind w:left="0"/>
        <w:jc w:val="both"/>
      </w:pPr>
      <w:r>
        <w:rPr>
          <w:rFonts w:ascii="Times New Roman"/>
          <w:b w:val="false"/>
          <w:i w:val="false"/>
          <w:color w:val="000000"/>
          <w:sz w:val="28"/>
        </w:rPr>
        <w:t>
      52. Об устранении каждого повреждения трубопровода или колодца делается запись в паспорте кабельной канализации или паспорте колодца.</w:t>
      </w:r>
    </w:p>
    <w:bookmarkEnd w:id="118"/>
    <w:bookmarkStart w:name="z122" w:id="119"/>
    <w:p>
      <w:pPr>
        <w:spacing w:after="0"/>
        <w:ind w:left="0"/>
        <w:jc w:val="both"/>
      </w:pPr>
      <w:r>
        <w:rPr>
          <w:rFonts w:ascii="Times New Roman"/>
          <w:b w:val="false"/>
          <w:i w:val="false"/>
          <w:color w:val="000000"/>
          <w:sz w:val="28"/>
        </w:rPr>
        <w:t>
      53. В случае если повреждение или авария вызваны действиями сторонней организации, составляется смета на восстановительные работы, которая предъявляется к оплате организации, повредившей кабель.</w:t>
      </w:r>
    </w:p>
    <w:bookmarkEnd w:id="119"/>
    <w:bookmarkStart w:name="z123" w:id="120"/>
    <w:p>
      <w:pPr>
        <w:spacing w:after="0"/>
        <w:ind w:left="0"/>
        <w:jc w:val="left"/>
      </w:pPr>
      <w:r>
        <w:rPr>
          <w:rFonts w:ascii="Times New Roman"/>
          <w:b/>
          <w:i w:val="false"/>
          <w:color w:val="000000"/>
        </w:rPr>
        <w:t xml:space="preserve"> 11.Создание безопасных условий труда</w:t>
      </w:r>
    </w:p>
    <w:bookmarkEnd w:id="120"/>
    <w:bookmarkStart w:name="z124" w:id="121"/>
    <w:p>
      <w:pPr>
        <w:spacing w:after="0"/>
        <w:ind w:left="0"/>
        <w:jc w:val="both"/>
      </w:pPr>
      <w:r>
        <w:rPr>
          <w:rFonts w:ascii="Times New Roman"/>
          <w:b w:val="false"/>
          <w:i w:val="false"/>
          <w:color w:val="000000"/>
          <w:sz w:val="28"/>
        </w:rPr>
        <w:t>
      54. Руководитель эксплуатирующей организации планирует и реализует мероприятия по созданию здоровых и безопасных условий труда при эксплуатации кабельной канализации.</w:t>
      </w:r>
    </w:p>
    <w:bookmarkEnd w:id="121"/>
    <w:bookmarkStart w:name="z125" w:id="122"/>
    <w:p>
      <w:pPr>
        <w:spacing w:after="0"/>
        <w:ind w:left="0"/>
        <w:jc w:val="both"/>
      </w:pPr>
      <w:r>
        <w:rPr>
          <w:rFonts w:ascii="Times New Roman"/>
          <w:b w:val="false"/>
          <w:i w:val="false"/>
          <w:color w:val="000000"/>
          <w:sz w:val="28"/>
        </w:rPr>
        <w:t>
      55. Обслуживающий персонал допускается к работе только после прохождения вводного инструктажа по охране труда, первичного на рабочем месте, периодических инструктажей в соответствии с установленными сроками.</w:t>
      </w:r>
    </w:p>
    <w:bookmarkEnd w:id="122"/>
    <w:bookmarkStart w:name="z126" w:id="123"/>
    <w:p>
      <w:pPr>
        <w:spacing w:after="0"/>
        <w:ind w:left="0"/>
        <w:jc w:val="both"/>
      </w:pPr>
      <w:r>
        <w:rPr>
          <w:rFonts w:ascii="Times New Roman"/>
          <w:b w:val="false"/>
          <w:i w:val="false"/>
          <w:color w:val="000000"/>
          <w:sz w:val="28"/>
        </w:rPr>
        <w:t>
      56. При эксплуатации кабельной канализации обслуживающий персонал</w:t>
      </w:r>
    </w:p>
    <w:bookmarkEnd w:id="123"/>
    <w:bookmarkStart w:name="z127" w:id="124"/>
    <w:p>
      <w:pPr>
        <w:spacing w:after="0"/>
        <w:ind w:left="0"/>
        <w:jc w:val="both"/>
      </w:pPr>
      <w:r>
        <w:rPr>
          <w:rFonts w:ascii="Times New Roman"/>
          <w:b w:val="false"/>
          <w:i w:val="false"/>
          <w:color w:val="000000"/>
          <w:sz w:val="28"/>
        </w:rPr>
        <w:t>
      руководствуется:</w:t>
      </w:r>
    </w:p>
    <w:bookmarkEnd w:id="124"/>
    <w:bookmarkStart w:name="z128" w:id="125"/>
    <w:p>
      <w:pPr>
        <w:spacing w:after="0"/>
        <w:ind w:left="0"/>
        <w:jc w:val="both"/>
      </w:pPr>
      <w:r>
        <w:rPr>
          <w:rFonts w:ascii="Times New Roman"/>
          <w:b w:val="false"/>
          <w:i w:val="false"/>
          <w:color w:val="000000"/>
          <w:sz w:val="28"/>
        </w:rPr>
        <w:t>
      1) нормативными актами по охране труда;</w:t>
      </w:r>
    </w:p>
    <w:bookmarkEnd w:id="125"/>
    <w:bookmarkStart w:name="z129" w:id="126"/>
    <w:p>
      <w:pPr>
        <w:spacing w:after="0"/>
        <w:ind w:left="0"/>
        <w:jc w:val="both"/>
      </w:pPr>
      <w:r>
        <w:rPr>
          <w:rFonts w:ascii="Times New Roman"/>
          <w:b w:val="false"/>
          <w:i w:val="false"/>
          <w:color w:val="000000"/>
          <w:sz w:val="28"/>
        </w:rPr>
        <w:t>
      2) нормами трудового законодательства;</w:t>
      </w:r>
    </w:p>
    <w:bookmarkEnd w:id="126"/>
    <w:bookmarkStart w:name="z130" w:id="127"/>
    <w:p>
      <w:pPr>
        <w:spacing w:after="0"/>
        <w:ind w:left="0"/>
        <w:jc w:val="both"/>
      </w:pPr>
      <w:r>
        <w:rPr>
          <w:rFonts w:ascii="Times New Roman"/>
          <w:b w:val="false"/>
          <w:i w:val="false"/>
          <w:color w:val="000000"/>
          <w:sz w:val="28"/>
        </w:rPr>
        <w:t>
      3) ведомственными документами, определяющими функциональные обязанности руководящего и инженерно-технического состава по соблюдению мер безопасности.</w:t>
      </w:r>
    </w:p>
    <w:bookmarkEnd w:id="127"/>
    <w:bookmarkStart w:name="z131" w:id="128"/>
    <w:p>
      <w:pPr>
        <w:spacing w:after="0"/>
        <w:ind w:left="0"/>
        <w:jc w:val="both"/>
      </w:pPr>
      <w:r>
        <w:rPr>
          <w:rFonts w:ascii="Times New Roman"/>
          <w:b w:val="false"/>
          <w:i w:val="false"/>
          <w:color w:val="000000"/>
          <w:sz w:val="28"/>
        </w:rPr>
        <w:t>
      57. Выполнение требований техники безопасности является обязательным для всего персонала эксплуатационных подразделений.</w:t>
      </w:r>
    </w:p>
    <w:bookmarkEnd w:id="128"/>
    <w:bookmarkStart w:name="z132" w:id="129"/>
    <w:p>
      <w:pPr>
        <w:spacing w:after="0"/>
        <w:ind w:left="0"/>
        <w:jc w:val="both"/>
      </w:pPr>
      <w:r>
        <w:rPr>
          <w:rFonts w:ascii="Times New Roman"/>
          <w:b w:val="false"/>
          <w:i w:val="false"/>
          <w:color w:val="000000"/>
          <w:sz w:val="28"/>
        </w:rPr>
        <w:t>
      58. Ответственность за состояние работы по соблюдению правил техники безопасности при производстве работ возлагается на руководителей эксплуатационных подразделений, а также на инженеров (инспекторов) по охране труда, которые могут быть штатными и внештатными.</w:t>
      </w:r>
    </w:p>
    <w:bookmarkEnd w:id="129"/>
    <w:bookmarkStart w:name="z133" w:id="130"/>
    <w:p>
      <w:pPr>
        <w:spacing w:after="0"/>
        <w:ind w:left="0"/>
        <w:jc w:val="both"/>
      </w:pPr>
      <w:r>
        <w:rPr>
          <w:rFonts w:ascii="Times New Roman"/>
          <w:b w:val="false"/>
          <w:i w:val="false"/>
          <w:color w:val="000000"/>
          <w:sz w:val="28"/>
        </w:rPr>
        <w:t>
      59. До начала работ по обслуживанию и ремонту колодцы кабельной канализации в обязательном порядке должны быть провентилированы с помощью электрических или ручных вентиляторов. Открывание колодцев, проверка наличия в них взрывоопасного газа и вентилирование выполняются в соответствии с правилами техники безопасности.</w:t>
      </w:r>
    </w:p>
    <w:bookmarkEnd w:id="130"/>
    <w:bookmarkStart w:name="z134" w:id="131"/>
    <w:p>
      <w:pPr>
        <w:spacing w:after="0"/>
        <w:ind w:left="0"/>
        <w:jc w:val="left"/>
      </w:pPr>
      <w:r>
        <w:rPr>
          <w:rFonts w:ascii="Times New Roman"/>
          <w:b/>
          <w:i w:val="false"/>
          <w:color w:val="000000"/>
        </w:rPr>
        <w:t xml:space="preserve"> 12.Инженерная инфраструктура </w:t>
      </w:r>
    </w:p>
    <w:bookmarkEnd w:id="131"/>
    <w:p>
      <w:pPr>
        <w:spacing w:after="0"/>
        <w:ind w:left="0"/>
        <w:jc w:val="left"/>
      </w:pPr>
    </w:p>
    <w:p>
      <w:pPr>
        <w:spacing w:after="0"/>
        <w:ind w:left="0"/>
        <w:jc w:val="both"/>
      </w:pPr>
      <w:r>
        <w:rPr>
          <w:rFonts w:ascii="Times New Roman"/>
          <w:b w:val="false"/>
          <w:i w:val="false"/>
          <w:color w:val="000000"/>
          <w:sz w:val="28"/>
        </w:rPr>
        <w:t>
      60. Системы и объекты инженерной инфраструктуры создаются на территориях города Алматы, используемых для проживания населения и осуществления хозяйственной и иной деятельности, с учетом типа населенного пункта, характеристики территорий и застройки, вида хозяйственной и иной деятельности. Строительство, в том числе проектирование, объектов инженерной инфраструктуры осуществляется на основании разрешительной документации, состав, порядок подготовки и выдачи которой устанавливаются с учетом требований Закона Республики Казахстан "</w:t>
      </w:r>
      <w:r>
        <w:rPr>
          <w:rFonts w:ascii="Times New Roman"/>
          <w:b w:val="false"/>
          <w:i w:val="false"/>
          <w:color w:val="000000"/>
          <w:sz w:val="28"/>
        </w:rPr>
        <w:t>Об особом статусе города Алматы</w:t>
      </w:r>
      <w:r>
        <w:rPr>
          <w:rFonts w:ascii="Times New Roman"/>
          <w:b w:val="false"/>
          <w:i w:val="false"/>
          <w:color w:val="000000"/>
          <w:sz w:val="28"/>
        </w:rPr>
        <w:t>", Закона Республики Казахстан "</w:t>
      </w:r>
      <w:r>
        <w:rPr>
          <w:rFonts w:ascii="Times New Roman"/>
          <w:b w:val="false"/>
          <w:i w:val="false"/>
          <w:color w:val="000000"/>
          <w:sz w:val="28"/>
        </w:rPr>
        <w:t>О местном государственном управлении и самоуправлении Республики Казахстан</w:t>
      </w:r>
      <w:r>
        <w:rPr>
          <w:rFonts w:ascii="Times New Roman"/>
          <w:b w:val="false"/>
          <w:i w:val="false"/>
          <w:color w:val="000000"/>
          <w:sz w:val="28"/>
        </w:rPr>
        <w:t>", Закона Республики Казахстан "</w:t>
      </w:r>
      <w:r>
        <w:rPr>
          <w:rFonts w:ascii="Times New Roman"/>
          <w:b w:val="false"/>
          <w:i w:val="false"/>
          <w:color w:val="000000"/>
          <w:sz w:val="28"/>
        </w:rPr>
        <w:t>Об архитектурной, градостроительной и строительной деятельности</w:t>
      </w:r>
      <w:r>
        <w:rPr>
          <w:rFonts w:ascii="Times New Roman"/>
          <w:b w:val="false"/>
          <w:i w:val="false"/>
          <w:color w:val="000000"/>
          <w:sz w:val="28"/>
        </w:rPr>
        <w:t>" и иных нормативных правовых актов Республики Казахстан.</w:t>
      </w:r>
    </w:p>
    <w:bookmarkStart w:name="z136" w:id="132"/>
    <w:p>
      <w:pPr>
        <w:spacing w:after="0"/>
        <w:ind w:left="0"/>
        <w:jc w:val="both"/>
      </w:pPr>
      <w:r>
        <w:rPr>
          <w:rFonts w:ascii="Times New Roman"/>
          <w:b w:val="false"/>
          <w:i w:val="false"/>
          <w:color w:val="000000"/>
          <w:sz w:val="28"/>
        </w:rPr>
        <w:t>
      61. Эксплуатация и обслуживание (обеспечение работоспособности) объектов инженерной инфраструктуры производятся специализированными эксплуатационными организациями.</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