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6562" w14:textId="8306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13 октября 2023 года № 554. Зарегистрирован в Министерстве юстиции Республики Казахстан 16 октября 2023 года № 33548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воспитательной работы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Шарипханов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 № 554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13 августа 2021 года № 394 "Об утверждении Правил деятельности специального учебного заведения Министерства по чрезвычайным ситуациям Республики Казахстан" (зарегистрирован в Реестре государственной регистрации нормативных правовых актов № 23991) внести следующие изменения: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специального учебного заведения Министерства по чрезвычайным ситуациям Республики Казахстан,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Исходя из содержания закрепленных учебных дисциплин в соответствии с рабочими учебными планами, утверждаемыми в соответствии с пунктом 20 Государственного общеобязательного стандарта высшего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 (зарегистрирован в Реестре государственной регистрации нормативных правовых актов № 28916) (далее – приказ № 2) и </w:t>
      </w:r>
      <w:r>
        <w:rPr>
          <w:rFonts w:ascii="Times New Roman"/>
          <w:b w:val="false"/>
          <w:i w:val="false"/>
          <w:color w:val="000000"/>
          <w:sz w:val="28"/>
        </w:rPr>
        <w:t>пунктом 47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общеобязательного стандарта послевузовского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2 (далее – ГОСО), кафедры классифицируются на общеобразовательные и специальные.";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Образовательные программы разрабатываются академическим комитетом специального учебного заведения МЧС, создаваемый приказом начальника специального учебного заведения МЧС, в состав которого включаются представители академического персонала, работодатели (МЧС, его ведомства, территориальные органы, государственные учреждения МЧС), обучающийся.";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Содержание образовательной программы состоит из дисциплин обязательного компонента, содержание которых определяются в соответствии ГОСО, а также из дисциплин вузовского компонента, перечень и содержание которых определяются рабочими учебными планами, программами (силлабусами).".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19 августа 2021 года № 409 "Об утверждении Правил организации и осуществления учебного процесса, учебно-методической и научно-методической деятельности в специальном учебном заведении Министерства по чрезвычайным ситуациям Республики Казахстан" (зарегистрирован в Реестре государственной регистрации нормативных правовых актов за № 24091) внести следующие изменения: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учебного процесса, учебно-методической и научно-методической деятельности в специальном учебном заведении Министерства по чрезвычайным ситуациям Республики Казахстан, утвержденных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3 изложить в следующей редакции: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Государственным общеобязательным стандартом высшего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 (зарегистрирован в Реестре государственной регистрации нормативных правовых актов № 28916) (далее – приказ № 2) и Государственным общеобязательным стандартом послевузовского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2 (далее – ГОСО);";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Содержание учебных дисциплин определяется рабочими учебными программами (силлабусами)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ГОСО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52 изложить в следующей редакции: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разработка учебных программ;".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26 августа 2021 года № 418 "Об утверждении Правил организации и прохождения профессиональной практики и стажировки, обучающихся в специальном учебном заведении Министерства по чрезвычайным ситуациям Республики Казахстан" (зарегистрирован в Реестре государственной регистрации нормативных правовых актов № 24179) внести следующие изменения: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прохождения профессиональной практики и стажировки, обучающихся в специальном учебном заведении Министерства по чрезвычайным ситуациям Республики Казахстан, утвержденных указанным приказом: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Виды, сроки и содержание профессиональной практики и стажировки определяются согласно академическому календарю в соответствии с требованиями Государственного общеобязательного стандарта высшего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 (зарегистрирован в Реестре государственной регистрации нормативных правовых актов № 28916) (далее – приказ № 2) и Государственного общеобязательного стандарта послевузовского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2 (далее – ГОСО).";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"утверждают приказом непосредственных руководителей практики и стажировки из числа наиболее подготовленных сотрудников (военнослужащих), имеющих стаж работы в данной должности не менее 3 лет, обладающих высокими деловыми и моральными качествами, этим же приказом закрепляют за руководителями практики и стажировки обучающихся (не более трех за одним сотрудником (военнослужащим)), о чем информируют специальное учебное заведение МЧС в течение 3 рабочих дней с момента получения уведомления от специального учебного заведения МЧС об организации практики;";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"Обучающихся представляют личному составу подразделения, разъясняют их правовое положение, роль и место руководителей практики и стажировки, других сотрудников (военнослужащих) подразделений при выполнении обучающимися своих обязанностей.".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26 августа 2021 года № 419 "Об утверждении Правил организации работ по подготовке, экспертизе, апробации, изданию и проведению мониторинга учебных изданий и учебно-методических комплексов в специальном учебном заведении Министерства по чрезвычайным ситуациям Республики Казахстан" (зарегистрирован в Реестре государственной регистрации нормативных правовых актов № 24141) внести следующие изменения: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 по подготовке, экспертизе, апробации, изданию и проведению мониторинга учебных изданий и учебно-методических комплексов в специальном учебном заведении Министерства по чрезвычайным ситуациям Республики Казахстан, утвержденных указанным приказом: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Подготовка учебных изданий и учебно-методических комплексов осуществляется автором (авторским коллективом, разработчиком) в соответствии с Государственным общеобязательным стандартом высшего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 (зарегистрирован в Реестре государственной регистрации нормативных правовых актов № 28916) (далее – приказ № 2) и Государственным общеобязательным стандартом послевузовского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2 (далее – ГОСО).";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состав авторского коллектива учебных изданий и учебно-методических комплексов входят ученые, научные сотрудники (военнослужащие), преподаватели, преподаватели-методисты по профилю учебного издания, сотрудники (военнослужащие) Министерства по чрезвычайным ситуациям Республики Казахстан (далее – МЧС).";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Экспертиза учебных изданий и учебно-методических комплексов осуществляется в целях оценки соответствия содержания требованиям ГОСО, научным исследованиям, целям обучения, развития обучающихся, современным требованиям психолого-педагогической науки.".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14 сентября 2021 года № 446 "Об утверждении Правил проведения текущего контроля успеваемости, промежуточной и итоговой аттестации обучающихся специального учебного заведения Министерства по чрезвычайным ситуациям Республики Казахстан" (зарегистрирован в Реестре государственной регистрации нормативных правовых актов № 24402) внести следующие изменения: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специального учебного заведения Министерства по чрезвычайным ситуациям Республики Казахстан, утвержденных указанным приказом: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Текущий контроль успеваемости, промежуточная и итоговая аттестация проводятся с целью определения степени освоения обучающимися образовательных программ, Государственного общеобязательного стандарта высшего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 (зарегистрирован в Реестре государственной регистрации нормативных правовых актов № 28916) (далее – приказ № 2) и Государственного общеобязательного стандарта послевузовского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2 (далее – ГОСО).";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Курсанту, выполнившему программу курса в полном объеме, но не набравшему минимальный переводной балл, с целью повышения своего среднего балла успеваемости (GPA), предоставляется возможность самостоятельного изучения дисциплины и сдачи экзамена по индивидуальному графику повторно (за исключением дисциплины "История Казахстана", по которой сдается государственный экзамен).";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следующей редакции: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Порядок проведения государственного экзамена по дисциплине "История Казахстана"";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"80. Государственный экзамен по дисциплине "История Казахстана" проводится в период промежуточной аттестации, согласно академическому календарю.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Курсанты организации образования МЧС всех образовательных программ бакалавриата сдают государственный экзамен по дисциплине "История Казахстана" по завершении ее изучения, в том же академическом периоде.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Курсанты по сокращенным образовательным программам с ускоренным сроком обучения на базе технического и профессионального (послесреднего) образования изучают дисциплину "История Казахстана" и сдают по данной дисциплине государственный экзамен.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Курсанты по сокращенным образовательным программам с ускоренным сроком обучения на базе высшего образования не изучают и не сдают государственный экзамен по дисциплине "История Казахстана".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Подготовка к государственному экзамену проводится кафедрой, ведущей занятия по учебной дисциплине "История Казахстана" (далее – кафедра) совместно с факультетом и подразделением мониторинга и контроля (оценки) качества образования.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Для проведения государственного экзамена по дисциплине "История Казахстана" кафедра разрабатывает рабочую учебную программу единую для всех форм обучения.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Государственный экзамен по дисциплине "История Казахстана" осуществляется в устной, письменной или тестовой формах в соответствии с рабочей учебной программой.";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"88. Для приема государственного экзамена по дисциплине "История Казахстана" на календарный год по представлению факультета (института) формируется Государственная экзаменационная комиссия (далее – ГЭК) в составе председателя и членов комиссии.";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"90. Председатель ГЭК по дисциплине "История Казахстана" утверждается приказом Министра по чрезвычайным ситуациям Республики Казахстан не позднее 1 декабря текущего учебного года.";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"94. Заседания ГЭК оформляются протоколом заседания Государственной экзаменационной комиссии по дисциплине "История Казахстана",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протокол заседания ГЭК) на каждого курсанта и подписываются председателем и членами комиссии, участвовавшими в заседании.";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"100. По результатам государственного экзамена по дисциплине "История Казахстана" курсантам выставляется итоговая оценка с учетом оценки рейтинга допуска и оценки государственного экзамена. При этом оценка рейтинга допуска составляет 60 % от итоговой оценки знаний по дисциплине, и оценка государственного экзамена составляет 40 % от итоговой оценки знаний по дисциплине.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При получении курсантом по государственному экзамену по дисциплине "История Казахстана" оценки "неудовлетворительно", обучаемый отчисляется из организации образования МЧС за академическую неуспеваемость.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Пересдача положительной оценки государственного экзамена по дисциплине "История Казахстана" с целью ее повышения не допускается.";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"104. Для проведения апелляции приказом начальника организации образования МЧС создается апелляционная комиссия по дисциплине "История Казахстана" из числа опытных преподавателей по данной дисциплине и назначается председатель.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По окончании работы ГЭК председатель комиссии составляет отчет о результатах сдачи государственного экзамена по дисциплине "История Казахстана"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отчет ГЭК), который обсуждается и утверждается на заседании ученого совета организации образования МЧС и представляется в МЧС.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отчеты ГЭК по дисциплине "История Казахстана", сданного в зимнюю экзаменационную сессию, должны быть представлены не позднее 1 марта и, сданного в летнюю экзаменационную сессию – не позднее 1 августа.";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"141. Протокол заполняется секретарем ГАК, утвержденным в составе комиссии из числа сотрудников (военнослужащих) выпускающей кафедры.";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"Итоговая аттестация магистрантов и докторантов в организации образования МЧС проводится в сроки, предусмотренные академическим календарем в форме сдачи комплексного государственного экзамена и/или защиты магистерской диссертации (проекта) для образовательных программ магистратуры и для образовательных программ докторантуры в форме диссертационной работы или серии статей, требования к которым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степеней, утвержденными приказом Министра образования и науки Республики Казахстан от 31 марта 2011 года № 127 "Об утверждении Правил присуждения степеней" (зарегистрирован в Реестре государственной регистрации нормативных правовых актов № 6951).";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"172. В состав ГАК по образовательным программам магистратуры входят лица с ученой степенью кандидата, доктора наук, степенью магистра, доктора PhD, соответствующие профилю выпускаемых специалистов (в состав ГАК для профильной магистратуры включаются высококвалифицированные сотрудники (военнослужащие) органов гражданской защиты, соответствующие профилю выпускаемых специалистов).";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"Протокол заполняется секретарем ГАК, утвержденным в составе комиссии из числа сотрудников (военнослужащих) выпускающей кафедры.";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"189. Проверка магистерских и докторских диссертационных работ на предмет заимствования текста других авторов (проверка диссертации на предмет плагиата)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ГОСО. Магистерские диссертации (проекты) и докторские диссертации, проверенные в системе обнаружения заимствований, сохраняются в базе Национального центра государственной научно-технической экспертизы.";</w:t>
      </w:r>
    </w:p>
    <w:bookmarkEnd w:id="61"/>
    <w:bookmarkStart w:name="z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2"/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"195. Магистранту, прошедшему итоговую аттестацию, подтвердившему усвоение соответствующей образовательной программы магистратуры и публично защитившему магистерскую диссертацию решением ГАК присуждается степень "магистр" по соответствующей образовательной программе и выдается диплом государственного образца с транскриптом бесплатно.";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"198. Одновременно начальником организации образования МЧС издается приказ об отчислении магистрантов, не прошедших итоговую аттестацию, на основании представления начальника соответствующего подразделения послевузовского образования по согласованию с подразделением мониторинга и контроля (оценки) качества образования.</w:t>
      </w:r>
    </w:p>
    <w:bookmarkEnd w:id="64"/>
    <w:bookmarkStart w:name="z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Магистрант, получивший по итоговой аттестации оценку "неудовлетворительно" отчисляется из организации образования МЧС, как "не выполнивший требования образовательной программы: не защитивший магистерскую диссертацию (проект)" или "не выполнивший требования образовательной программы: не сдавший комплексный экзамен",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 воинской службе и статусе военнослужащих" или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"О правоохранительной службе".</w:t>
      </w:r>
    </w:p>
    <w:bookmarkEnd w:id="65"/>
    <w:bookmarkStart w:name="z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приказе об отчислении магистранта указывается формулировка "с представлением магистерской диссертации к защите" либо "без представления магистерской диссертации к защите".</w:t>
      </w:r>
    </w:p>
    <w:bookmarkEnd w:id="66"/>
    <w:bookmarkStart w:name="z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Докторанту, освоившему полный курс теоретического обучения образовательной программы докторантуры, но не защитившему докторскую диссертацию предоставляется возможность защитить диссертацию в последующие годы.";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приказов, в которые вносятся изменения;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приказов, в которые вносятся изменения.</w:t>
      </w:r>
    </w:p>
    <w:bookmarkStart w:name="z9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16 сентября 2021 года № 453 "Об утверждении Правил замещения должностей педагогов, научных работников специального учебного заведения Министерства по чрезвычайным ситуациям Республики Казахстан, за исключением должностей гражданских служащих" (зарегистрирован в Реестре государственной регистрации нормативных правовых актов № 24506) внести следующее изменение:</w:t>
      </w:r>
    </w:p>
    <w:bookmarkEnd w:id="68"/>
    <w:bookmarkStart w:name="z10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замещения должностей педагогов, научных работников специального учебного заведения Министерства по чрезвычайным ситуациям Республики Казахстан, за исключением должностей гражданских служащих, утвержденных указанным приказом: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Основным критерием замещения должностей педагогов, научных работников специального учебного заведения МЧС на конкурсной основе является соответствие квалификационным требованиям, условиям поступления на правоохранительную службу,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"О правоохранительной службе".</w:t>
      </w:r>
    </w:p>
    <w:bookmarkEnd w:id="70"/>
    <w:bookmarkStart w:name="z10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конкурса на замещение должностей педагогов, научных работников специального учебного заведения МЧС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правоохранительной службе" и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26 декабря 2022 года № 256, исполняющий обязанности Председателя Агентства Республики Казахстан по финансовому мониторингу от 26 декабря 2022 года № 40, исполняющий обязанности Министра внутренних дел Республики Казахстан от 28 декабря 2022 года № 1009, Министра по чрезвычайным ситуациям Республики Казахстан от 29 декабря 2022 года № 358 и Председателя Агентства Республики Казахстан по противодействию коррупции (Антикоррупционной службы) от 29 декабря 2022 года № 485 "Об утверждении Правил формирования и работы конкурсной комиссии, сроков проведения этапов конкурса, а также перечень документов, необходимых для участия в конкурсе на занятие вакантной и временно вакантной должности в правоохранительных органах" (зарегистрирован в Реестре государственной регистрации нормативных правовых актов № 31638).".</w:t>
      </w:r>
    </w:p>
    <w:bookmarkEnd w:id="71"/>
    <w:bookmarkStart w:name="z10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17 сентября 2021 года № 456 "Об утверждении Правил приема на обучение в специальное учебное заведение Министерства по чрезвычайным ситуациям Республики Казахстан, реализующее образовательные программы послевузовского образования" (зарегистрирован в Реестре государственной регистрации нормативных правовых актов № 24495) внести следующее изменение:</w:t>
      </w:r>
    </w:p>
    <w:bookmarkEnd w:id="72"/>
    <w:bookmarkStart w:name="z10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специальное учебное заведение Министерства по чрезвычайным ситуациям Республики Казахстан, реализующее образовательные программы послевузовского образования, утвержденных указанным приказом: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Вступительные экзамены по иностранному языку проводятся по технологии, разработанной республиканским государственным казенным предприятием "Национальный центр тестирования" Министерства науки и высшего образования Республики Казахстан.".</w:t>
      </w:r>
    </w:p>
    <w:bookmarkEnd w:id="74"/>
    <w:bookmarkStart w:name="z1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28 сентября 2021 года № 473 "Об утверждении Правил заключения, продления, изменения, расторжения и прекращения контракта с лицами, поступающими в организацию образования Министерства по чрезвычайным ситуациям Республики Казахстан, в организации образования, реализующие профессиональные учебные программы высшего образования правоохранительных органов иностранных государств по направлению Министерства по чрезвычайным ситуациям Республики Казахстан с оплатой обучения за счет бюджетных средств" (зарегистрирован в Реестре государственной регистрации нормативных правовых актов № 24588) внести следующие изменения: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заключения, продления, изменения, расторжения и прекращения контракта с лицами, поступающими в организацию образования Министерства по чрезвычайным ситуациям Республики Казахстан, в организации образования, реализующие образовательные программы высшего и послевузовского образования правоохранительных органов иностранных государств по направлению Министерства по чрезвычайным ситуациям Республики Казахстан с оплатой обучения за счет бюджетных средств";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заключения, продления, изменения, расторжения и прекращения контракта с лицами, поступающими в организацию образования Министерства по чрезвычайным ситуациям Республики Казахстан, в организации образования, реализующие образовательные программы высшего и послевузовского образования правоохранительных органов иностранных государств по направлению Министерства по чрезвычайным ситуациям Республики Казахстан.";</w:t>
      </w:r>
    </w:p>
    <w:bookmarkEnd w:id="77"/>
    <w:bookmarkStart w:name="z11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заключения, продления, изменения, расторжения и прекращения контракта с лицами, поступающими в организацию образования Министерства по чрезвычайным ситуациям Республики Казахстан, в организации образования, реализующие профессиональные учебные программы высшего образования правоохранительных органов иностранных государств по направлению Министерства по чрезвычайным ситуациям Республики Казахстан с оплатой обучения за счет бюджетных средств, утвержденных указанным приказом: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заключения, продления, изменения, расторжения и прекращения контракта с лицами, поступающими в организацию образования Министерства по чрезвычайным ситуациям Республики Казахстан, в организации образования, реализующие образовательные программы высшего и послевузовского образования правоохранительных органов иностранных государств по направлению Министерства по чрезвычайным ситуациям Республики Казахстан с оплатой обучения за счет бюджетных средств";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заключения, продления, изменения, расторжения и прекращения контракта с лицами, поступающими в организацию образования Министерства по чрезвычайным ситуациям Республики Казахстан, в организации образования, реализующие образовательные программы высшего и послевузовского образования правоохранительных органов иностранных государств по направлению Министерства по чрезвычайным ситуациям Республики Казахстан с оплатой обучения за счет бюджетных средств (далее 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правоохранительной службе" (далее – Закон) и определяют порядок заключения, продления, изменения, расторжения и прекращения контракта с лицами, поступающими в организацию образования Министерства по чрезвычайным ситуациям Республики Казахстан (далее – МЧС), в организации образования, реализующие образовательные программы высшего и послевузовского образования правоохранительных органов иностранных государств по направлению МЧС с оплатой обучения за счет бюджетных средств.";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 лицами, поступающими на учебу в организации образования, реализующие образовательные программы высшего и послевузовского образования правоохранительных органов иностранных государств по направлению МЧС контракт заключается после вынесения приемной комиссии решения о зачислении и направлении на учебу в организации образования, реализующие образовательные программы высшего и послевузовского образования правоохранительных органов иностранных государств по направлению МЧС с оставлением личного дела в кадровой службе организации образования МЧС.";</w:t>
      </w:r>
    </w:p>
    <w:bookmarkEnd w:id="81"/>
    <w:bookmarkStart w:name="z12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2"/>
    <w:bookmarkStart w:name="z12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Контракт продлевается с лицами, обучающимися в организации образования, реализующие образовательные программы высшего и послевузовского образования правоохранительных органов иностранных государств по направлению МЧС, в случаях:";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12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отчисления по неуспеваемости, недисциплинированности, а также по собственному желанию из организации образования МЧС, организации образования, реализующей образовательные программы высшего и послевузовского образования правоохранительных органов иностранных государств;</w:t>
      </w:r>
    </w:p>
    <w:bookmarkEnd w:id="84"/>
    <w:bookmarkStart w:name="z12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отказа сотрудника проходить службу в органах гражданской защиты в течение 5 лет после окончания организации образования МЧС и организации образования, реализующих образовательные программы высшего и послевузовского образования правоохранительных органов иностранных государств по направлению МЧС;";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Курсанты очного отделения организации образования МЧС и организации образования, реализующие образовательные программы высшего и послевузовского образования правоохранительных органов иностранных государств по направлению МЧС, достигшие призывного возраста, с которыми досрочно расторгнут контракт, снимаются со специального учета и направляются кадровой службой организации образования МЧС в органы военного управления по месту жительства для постановки на воинский учет и призыва на воинскую службу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воинского учета военнообязанных и призывников, утвержденных приказом Министра обороны Республики Казахстан от 24 января 2017 года № 28 "Об утверждении Правил воинского учета военнообязанных и призывников" (зарегистрирован в Реестре государственной регистрации нормативных правовых актов № 14881) за исключением случаев, предусмотренных подпунктами 1) и 2) пункта 9 настоящих Правил.</w:t>
      </w:r>
    </w:p>
    <w:bookmarkEnd w:id="86"/>
    <w:bookmarkStart w:name="z12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курсанты, с которыми досрочно расторгнут контракт возмещают государству бюджетные средства, затраченные на обучение, выплату стипендии, питание, вещевое довольствие в период их обучения и расходы на проезд к месту обучения и обратно в период каникулярных отпусков. Сумма, подлежащая удержанию, рассчитывается пропорционально за каждый полный месяц нахождения в организации образования МЧС, в организации образования, реализующие образовательные программы высшего и послевузовского образования правоохранительных органов иностранных государств по направлению МЧС.";</w:t>
      </w:r>
    </w:p>
    <w:bookmarkEnd w:id="87"/>
    <w:bookmarkStart w:name="z12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88"/>
    <w:bookmarkStart w:name="z12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продления, изменения, расторжения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прекращения контракта с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поступающими в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организации образования, реализующие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направлению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оплатой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Организация образования МЧС принимает на себя обязательства по организации обучения курсанта по образовательным программам в соответствии с государственным общеобязательным стандартом высшего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 (зарегистрирован в Реестре государственной регистрации нормативных правовых актов № 28916) (далее – ГОСО);";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3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в порядке, установленные Правилами заключения, продления, изменения, расторжения и прекращения контракта с лицами, поступающими в организацию образования Министерства по чрезвычайным ситуациям Республики Казахстан, в организации образования, реализующие образовательные программы высшего и послевузовского образования правоохранительных органов иностранных государств по направлению Министерства по чрезвычайным ситуациям Республики Казахстан с оплатой обучения за счет бюджетных средств, утверждаемые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правоохранительной службе", изменять и расторгать настоящий контракт;";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3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в случае отказа проходить службу в органах гражданской защиты после окончания организации образования МЧС, а также увольнения по основаниям, предусмотренными подпунктами 5), 6), 11), 12), 13), 14), 15), 16), 18) и 19)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 в течение пяти лет после окончания организации образования МЧС, либо досрочного расторжения контракта, возместить государству бюджетные средства, затраченные на обучение включая выплату стипендии, питание, вещевое довольствие в период его обучения и расходы на проезд к месту обучения и обратно в период каникулярных отпусков. Сумма, подлежащая удержанию, рассматривается пропорционально за каждый полный не дослуженный месяц до окончания срока Контракта.";</w:t>
      </w:r>
    </w:p>
    <w:bookmarkEnd w:id="92"/>
    <w:bookmarkStart w:name="z13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3"/>
    <w:bookmarkStart w:name="z13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"Контракт по инициативе одной из сторон расторгается по истечении 30 рабочих дней, со дня письменного уведомления о его расторжении другой стороны, за исключением подпунктов 12), 13), 14), 15), 16), 18) и 19)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службе".";</w:t>
      </w:r>
    </w:p>
    <w:bookmarkEnd w:id="94"/>
    <w:bookmarkStart w:name="z14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95"/>
    <w:bookmarkStart w:name="z14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продления, изменения,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расторжения и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 с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поступающими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организации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реализующие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направлению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оплатой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Организация образования МЧС принимает на себя обязательства по организации обучения магистранта/докторанта PhD по образовательным программам в соответствии с государственным общеобязательным стандартом послевузовского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 (зарегистрирован в Реестре государственной регистрации нормативных правовых актов № 28916) (далее – ГОСО);";</w:t>
      </w:r>
    </w:p>
    <w:bookmarkEnd w:id="97"/>
    <w:bookmarkStart w:name="z14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98"/>
    <w:bookmarkStart w:name="z14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продления, изменения,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расторжения и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 с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поступающими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организации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реализующие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направлению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оплатой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bookmarkStart w:name="z151" w:id="100"/>
      <w:r>
        <w:rPr>
          <w:rFonts w:ascii="Times New Roman"/>
          <w:b w:val="false"/>
          <w:i w:val="false"/>
          <w:color w:val="000000"/>
          <w:sz w:val="28"/>
        </w:rPr>
        <w:t>
      "________________________________________________________________________,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 Министерства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(далее – организация образования МЧС))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расположенный по адресу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(лицензия №________________ серия _________ от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выданная Министерством образования и науки Республики Казахстан),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лице, 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Устава, именуемая в дальнейшем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"Организация образования МЧС", с одной стороны, и лицом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специальное звание)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направляемый на обучение в организацию образования, реализующую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образовательные программы высшего и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правоохранительных органов иностранного государства, именуемый(ая)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дальнейшем "курсант", а вместе именуемые "Стороны",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заключили настоящий Контракт о нижеследующем:";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5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в порядке, установленные Правилами заключения, продления, изменения, расторжения и прекращения контракта с лицами, поступающими в организацию образования Министерства по чрезвычайным ситуациям Республики Казахстан, в организации образования, реализующие образовательные программы высшего и послевузовского образования правоохранительных органов иностранных государств по направлению Министерства по чрезвычайным ситуациям Республики Казахстан с оплатой обучения за счет бюджетных средств, утверждаемые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правоохранительной службе", изменять и расторгать настоящий контракт;".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контроля успеваемости,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промежуточной и итоговой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учебного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 ___ заседания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экзаменационной комиссии</w:t>
      </w:r>
      <w:r>
        <w:br/>
      </w:r>
      <w:r>
        <w:rPr>
          <w:rFonts w:ascii="Times New Roman"/>
          <w:b/>
          <w:i w:val="false"/>
          <w:color w:val="000000"/>
        </w:rPr>
        <w:t>(заполняется на каждого обучающегося)</w:t>
      </w:r>
    </w:p>
    <w:bookmarkEnd w:id="102"/>
    <w:p>
      <w:pPr>
        <w:spacing w:after="0"/>
        <w:ind w:left="0"/>
        <w:jc w:val="both"/>
      </w:pPr>
      <w:bookmarkStart w:name="z158" w:id="103"/>
      <w:r>
        <w:rPr>
          <w:rFonts w:ascii="Times New Roman"/>
          <w:b w:val="false"/>
          <w:i w:val="false"/>
          <w:color w:val="000000"/>
          <w:sz w:val="28"/>
        </w:rPr>
        <w:t>
      "___" ______ 20__ года с __ часов __ минут до ____ часов ____ минут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Присутствовали: председатель Государственной экзаменационной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ученая степень, степень, ученое звание,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сдаче государственного экзамена по дисциплине "История Казахстана"</w:t>
      </w:r>
    </w:p>
    <w:p>
      <w:pPr>
        <w:spacing w:after="0"/>
        <w:ind w:left="0"/>
        <w:jc w:val="both"/>
      </w:pPr>
      <w:bookmarkStart w:name="z159" w:id="104"/>
      <w:r>
        <w:rPr>
          <w:rFonts w:ascii="Times New Roman"/>
          <w:b w:val="false"/>
          <w:i w:val="false"/>
          <w:color w:val="000000"/>
          <w:sz w:val="28"/>
        </w:rPr>
        <w:t>
      1. Экзаменуется обучающийся ________________________________________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образовательная программа)</w:t>
      </w:r>
    </w:p>
    <w:p>
      <w:pPr>
        <w:spacing w:after="0"/>
        <w:ind w:left="0"/>
        <w:jc w:val="both"/>
      </w:pPr>
      <w:bookmarkStart w:name="z160" w:id="105"/>
      <w:r>
        <w:rPr>
          <w:rFonts w:ascii="Times New Roman"/>
          <w:b w:val="false"/>
          <w:i w:val="false"/>
          <w:color w:val="000000"/>
          <w:sz w:val="28"/>
        </w:rPr>
        <w:t>
      2. Вопросы: (при проведении экзамена в форме тестирования к протоколу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тестовое задание, выполненное обучающимся)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161" w:id="106"/>
      <w:r>
        <w:rPr>
          <w:rFonts w:ascii="Times New Roman"/>
          <w:b w:val="false"/>
          <w:i w:val="false"/>
          <w:color w:val="000000"/>
          <w:sz w:val="28"/>
        </w:rPr>
        <w:t>
      3. Обучающиеся ____________________________________________________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имеет рейтинг допуска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(рейтинг допуска по балльно-рейтинговой буквенной системе)</w:t>
      </w:r>
    </w:p>
    <w:p>
      <w:pPr>
        <w:spacing w:after="0"/>
        <w:ind w:left="0"/>
        <w:jc w:val="both"/>
      </w:pPr>
      <w:bookmarkStart w:name="z162" w:id="107"/>
      <w:r>
        <w:rPr>
          <w:rFonts w:ascii="Times New Roman"/>
          <w:b w:val="false"/>
          <w:i w:val="false"/>
          <w:color w:val="000000"/>
          <w:sz w:val="28"/>
        </w:rPr>
        <w:t>
      4. Признать, что обучающиеся ________________________________________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сдал государственный экзамен по дисциплине "История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оценкой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оценка по балльно-рейтинговой буквенной системе)</w:t>
      </w:r>
    </w:p>
    <w:p>
      <w:pPr>
        <w:spacing w:after="0"/>
        <w:ind w:left="0"/>
        <w:jc w:val="both"/>
      </w:pPr>
      <w:bookmarkStart w:name="z163" w:id="108"/>
      <w:r>
        <w:rPr>
          <w:rFonts w:ascii="Times New Roman"/>
          <w:b w:val="false"/>
          <w:i w:val="false"/>
          <w:color w:val="000000"/>
          <w:sz w:val="28"/>
        </w:rPr>
        <w:t>
      5. Итоговая оценка обучаемого _______________________________________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дисциплине "История Казахстана" составляет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оценка по балльно-рейтинговой буквенной системе)</w:t>
      </w:r>
    </w:p>
    <w:p>
      <w:pPr>
        <w:spacing w:after="0"/>
        <w:ind w:left="0"/>
        <w:jc w:val="both"/>
      </w:pPr>
      <w:bookmarkStart w:name="z164" w:id="109"/>
      <w:r>
        <w:rPr>
          <w:rFonts w:ascii="Times New Roman"/>
          <w:b w:val="false"/>
          <w:i w:val="false"/>
          <w:color w:val="000000"/>
          <w:sz w:val="28"/>
        </w:rPr>
        <w:t>
      6. Особые мнения членов Государственной экзаменационной комиссии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_______________________________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контроля успеваемости,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промежуточной и итоговой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сдачи государственного экзамена по дисциплине "История Казахстана"</w:t>
      </w:r>
    </w:p>
    <w:bookmarkEnd w:id="110"/>
    <w:p>
      <w:pPr>
        <w:spacing w:after="0"/>
        <w:ind w:left="0"/>
        <w:jc w:val="both"/>
      </w:pPr>
      <w:bookmarkStart w:name="z169" w:id="111"/>
      <w:r>
        <w:rPr>
          <w:rFonts w:ascii="Times New Roman"/>
          <w:b w:val="false"/>
          <w:i w:val="false"/>
          <w:color w:val="000000"/>
          <w:sz w:val="28"/>
        </w:rPr>
        <w:t>
      за ______________________________________________ год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обучения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образовательная программа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итоговой аттестации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допущенных к итоговой аттестации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сдававших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сдали на: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качества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успеваемости от сдававших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дисциплине "История Казахстана"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