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4a12" w14:textId="e614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о бенефициарных собственниках клиентами (их представителями) по запросу субъекта финансового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26 сентября 2022 года № 35. Зарегистрирован в Министерстве юстиции Республики Казахстан 28 сентября 2022 года № 29882.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финансовому мониторингу от 25.12.2025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бенефициарных собственниках клиентами (их представителями) по запросу субъекта финансового мониторинга,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 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сведений о бенефициарных собственниках клиентами (их представителями) по запросу субъекта финансового мониторинга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представления сведений о бенефициарных собственниках клиентами (их представителями) по запросу субъекта финансового мониторинга (далее – Правила) разработаны в целях получения субъектами финансового мониторинга,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 сведений о бенефициарных собственниках клиентов.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Председателя Агентства РК по финансовому мониторингу от 25.12.2025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Понятия, применимые в Правилах, используются в значении указанных в Законе о ПОД/ФТ/ФРОМУ: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бенефициарный собственник – физическое лицо: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 или иностранной структуры без образования юридического лица;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осуществляющее контроль над клиентом иным образом;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которого клиентом совершаются операции с деньгами и (или) иным имуществом;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физическое, юридическое лицо или иностранная структура без образования юридического лица, получающие услуги субъекта финансового мониторинга;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финансовому мониторингу от 25.12.2025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о бенефициарных собственниках клиентами (их представителями) по запросу субъекта финансового мониторинга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Надлежащая проверка субъектами финансового мониторинга своих клиентов (их представителей) и бенефициарных собственников включает осуществление мер,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ПОД/ФТ/ФРОМУ.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Председателя Агентства РК по финансовому мониторингу от 25.12.2025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 финансового мониторинга вправе требовать от клиента (его представителя) представления сведений и документов, необходимых или достаточных для выявления бенефициарного собственника, а также представления сведений о налоговом резидентстве, роде деятельности и деятельности и источнике финансирования совершаемых операций.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финансового мониторинга в целях выявления бенефициарных собственников клиента запрашивают у клиента (его представителя) сведения о бенефициарных собственниках, согласно прилагаемой Форме сведений о бенефициарных собственниках клиента субъекта финасового мониторинга к настоящим Правилам.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Клиенты (их представители) обязаны представлять субъектам финансового мониторинга достоверные, достаточные и актуальные сведения о бенефициарных собственниках, необходимые для исполнения ими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Председателя Агентства РК по финансовому мониторингу от 25.12.2025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бенефициарных собственниках клиента подлежат хранению субъектами финансового мониторинга не менее пяти лет со дня прекращения деловых отношений с клиентом.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Субъекты финансового мониторинга предоставляют в уполномоченный орган сведения о бенефициарных собственниках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24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(зарегистрирован в Реестре государственной регистрации нормативных правовых актов № 26924).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бенефициарных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собственниках клиентами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(их представителями)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финансового мониторинга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бенефициарных собственниках клиента субъекта финасового мониторинга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формы_____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 по клиенту субъекта финасового мониторинга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(БИН)/индивидуальный идентификационный номер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либо регистрационный номер (код), присвоенный уполномоченным органом в государстве регистрации (в случае, когда юридическому лицу не присвоен БИН в соответствии с законодательством Республики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осуществления бенефициарным собственником контроля над клиентом субъекта финансового мониторинга 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25% долей участия в уставном капитале/владение более 25% размещенных и голосующих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контроля над клиентом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 интересах которого совершаются операции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бенефициарного собственника клиента субъекта финансового мониторинга*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в стране регистрации (в случае, когда физическому лицу не присвоен ИИН в соответствии с законодательством Республики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выдан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информация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Данный раздел может дублироваться ниже, для заполнения в случае, если бенефициарных собственников будет больше одного;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Указывается резидентство в соответствии с классификатором стран мира,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378 "О классификаторах, используемых для заполнения таможенных документов".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