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676b" w14:textId="34f6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Академией правоохранительных органов при Генеральной прокуратуре Республики Казахстан и расходования ею денег от реализации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10 декабря 2018 года № 135. Зарегистрирован в Министерстве юстиции Республики Казахстан 11 декабря 2018 года № 17918.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Генерального Прокурора РК от 15.07.2025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Академией правоохранительных органов при Генеральной прокуратуре Республики Казахстан и расходования ею денег от реализации товаров (работ, услуг).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 2018 года № 135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 по реализации товаров (работ, услуг) Академией правоохранительных органов при Генеральной прокуратуре Республики Казахстан и расходования ею денег от реализации товаров (работ, услуг)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платных видов деятельности по реализации товаров (работ, услуг) Академией правоохранительных органов при Генеральной прокуратуре Республики Казахстан и расходования ею денег от реализации товаров (работ, услуг) определяют порядок оказания платных видов деятельности по реализации товаров (работ, услуг) Академией правоохранительных органов при Генеральной прокуратуре Республики Казахстан (далее – Академия) и расходования ею денег от реализации товаров (работ, услуг).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платных видов деятельности по реализации товаров (работ, услуг)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Академия реализует на платной основе с заключением договора об оказании платных услуг соответствующие товары (работы, услуги),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платным видам деятельности Академии по реализации товаров (работ, услуг) относятся: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реализация дополнительных образовательных программ (профессиональная подготовка, переподготовка и повышение квалификации, подготовка к вступительным экзаменам), в том числе для иностранцев;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научных исследований и опытно-конструкторских работ;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(или) реализация учебно-методической, издательской и полиграфической продукции;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программ послевузовского образования сверх требований государственных общеобразовательных стандартов, в том числе сдача пререквизитов и постреквизитов, защита диссертации докторантов других гражданских высших учебных заведений на платной основе, а также для иностранцев;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материалов выставок, семинаров, конференций, совещаний, форумов, симпозиумов, курсов, тренингов, круглых столов, а также организация, проведение указанных мероприятий (в том числе онлайн проведения) либо участие в таких мероприятиях в качестве лектора.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Генерального Прокурора РК от 14.02.2023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размещает информацию с указанием перечня реализуемых товаров (работ, услуг) и цен на них в средствах массовой информации, на ведомственном интернет-ресурсе и в специально отведенном месте на территории (помещении) Академии.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Академия реализует товары (работы, услуги) физическим и юридическим лицам на основании письменного заявления, регистрируемого в журнале учета регистрации заявлений физических и юридических лиц по оказанию платных услуг по форме, согласно приложению к настоящим Правилам.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Взаимоотношения, в том числе форма оплаты, по реализации товаров (работ, услуг) на платной основе между Академией и физическими или юридическими лицами регулируются договором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за реализацию товаров (работ, услуг) производится в безналичной форме путем перечисления денежных средств на контрольный счет наличности платных услуг Академии.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расходования Академией денег от реализации товаров (работ, услуг)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которые составляются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Денежные средства, поступающие от реализации товаров (работ, услуг), расходуются по следующим направлениям: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расходных материалов, оборудования и программного обеспечения для проведения исследований;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расходных материалов и оборудования в целях изготовления издательской и полиграфической продукции;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учебных пособий, наглядных материалов, а также оборудования, технических средств обучения для организации учебного процесса;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публикаций и опубликование результатов научных исследований, диссертационных исследований докторантов;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оплата услуг научных лабораторий и организаций, необходимых для выполнения исследований, в том числе организационные взносы для участия в конференциях;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оплата услуг редактора, корректора, дизайнера, верстальщика переводчика (на государственный и иностранные языки) в рамках проведения научных исследований, разработки учебно-методических пособий (методических, практических рекомендаций), подготовки макетов ведомственных журналов;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аренда помещений, оборудования, техники для проведения исследований;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оборудования и техники, используемых в процессе исследований;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вознаграждение за труд руководителя и членов исследовательской группы, участвующих в проведении научного исследования, членов редакционных коллегий ведомственных журналов, включая начисление всех налогов и других обязательных платежей в бюджет;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вознаграждение труда работников Академии, а также оплата услуг специалистов, привлекаемых для реализации услуг и работ на платной основе;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научно-образовательных мероприятий (конференций, семинаров, круглых столов), включая организацию кофе-брейков, приобретение сувенирной, геральдической продукции, памятных подарков;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оплата банковских услуг в рамках проведения научных исследований;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укрепление учебно-материальной базы;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учебного процесса по дополнительным учебным программам, проведение обучающих тренингов, семинаров;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издание учебных, научных и методических материалов, ведомственных журналов Академии;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повышение квалификации сотрудников Академии;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командировочные расходы, в том числе международные, в пределах норм возмещения командировочных расходов,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изготовление видеороликов, видеофильмов, аудиозаписей;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покрытие расходов на питание участников научно-образовательных мероприятий, соревнований, олимпиад, в том числе международных;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оплата транспортных услуг;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приобретение электронных коллекций и баз данных для пополнения библиотечных фондов;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рецензирование, корректировка, редакторская вычитка научных трудов, пособий, макетов ведомственных журналов, изданий.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Генерального Прокурора РК от 14.02.2023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Учет поступления и расходования денег, получаемых Академией от реализации товаров (работ, услуг), осуществляется в порядке, утвержденном приказами Министра финансов Республики Казахстан от 3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№ 6443) и от 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и правил составления и представления финансовой отчетности" (зарегистрирован в Реестре государственной регистрации нормативных правовых актов № 15594).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платных видов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реализации товаров (работ, услуг) Академией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при Генеральной прокуратуре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расходования ею денег от реализации товаров (работ, услуг)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регистрации заявлений физических и юридических лиц по оказанию платных услуг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Регистра-ционный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заявителя или фамилия, имя, отчество (при наличии) его уполномоченного представителя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реализации товаров (работ, услуг), предоставляемых на платной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наименование прилагаемых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 подпись ответственного должностного лица, принявшего заявление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