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5c72" w14:textId="269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17 ноября 2014 года N 394. Зарегистрировано Департаментом юстиции Северо-Казахстанской области 31 декабря 2014 года N 3039. Утратило силу постановлением акимата Мамлютского района Северо-Казахстанской области от 4 июня 2015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Мамлютского района Северо-Казахстанской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статьи 6 Закона Республики Казахстан от 27 июля 2007 года "Об образовании"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Могунову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акимата Мамлютского района Северо-Казахстанской области от 17 ноября 2014 года № 394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Мамлютского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