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7e75" w14:textId="6e37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23 декабря 2014 года № 40-4. Зарегистрировано Департаментом юстиции Жамбылской области 25 декабря 2014 года № 2442.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года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2090, опубликовано 18 января 2014 года в районной газете "Сарысу"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"448 064" заменить цифрами "453 404";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"18 539" заменить цифрами "18 769";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"19 396" заменить цифрами "13 826".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приложеню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Садуакасов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40-4 от 23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